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-Siatka"/>
        <w:tblW w:w="10335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20"/>
        <w:gridCol w:w="6115"/>
      </w:tblGrid>
      <w:tr w:rsidR="006C0C57" w:rsidRPr="00C63025" w14:paraId="743F27FA" w14:textId="77777777" w:rsidTr="006A5BDF">
        <w:trPr>
          <w:trHeight w:val="1418"/>
        </w:trPr>
        <w:tc>
          <w:tcPr>
            <w:tcW w:w="4220" w:type="dxa"/>
            <w:vAlign w:val="center"/>
          </w:tcPr>
          <w:p w14:paraId="48567499" w14:textId="19F5C112" w:rsidR="006C0C57" w:rsidRPr="00C63025" w:rsidRDefault="00F40C86" w:rsidP="00C63025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C63025">
              <w:rPr>
                <w:rFonts w:ascii="Arial" w:hAnsi="Arial" w:cs="Arial"/>
                <w:noProof/>
                <w:sz w:val="22"/>
                <w:szCs w:val="22"/>
              </w:rPr>
              <w:drawing>
                <wp:inline distT="0" distB="0" distL="0" distR="0" wp14:anchorId="4D1EB898" wp14:editId="71157D80">
                  <wp:extent cx="1942567" cy="756000"/>
                  <wp:effectExtent l="0" t="0" r="635" b="6350"/>
                  <wp:docPr id="6" name="Obraz 6" descr="logo Uniwersytetu w Siedlca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Obraz 6" descr="logo Uniwersytetu w Siedlcach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91535" cy="7750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15" w:type="dxa"/>
            <w:vAlign w:val="center"/>
          </w:tcPr>
          <w:p w14:paraId="37C3F949" w14:textId="77777777" w:rsidR="00D61263" w:rsidRPr="00C63025" w:rsidRDefault="00776DA9" w:rsidP="00C63025">
            <w:pPr>
              <w:spacing w:line="276" w:lineRule="auto"/>
              <w:rPr>
                <w:rFonts w:ascii="Arial" w:hAnsi="Arial" w:cs="Arial"/>
                <w:b/>
                <w:bCs/>
                <w:caps/>
                <w:color w:val="000000"/>
                <w:sz w:val="22"/>
                <w:szCs w:val="22"/>
              </w:rPr>
            </w:pPr>
            <w:r w:rsidRPr="00C63025">
              <w:rPr>
                <w:rFonts w:ascii="Arial" w:hAnsi="Arial" w:cs="Arial"/>
                <w:b/>
                <w:bCs/>
                <w:caps/>
                <w:color w:val="000000"/>
                <w:sz w:val="22"/>
                <w:szCs w:val="22"/>
              </w:rPr>
              <w:t xml:space="preserve">Dyrektor </w:t>
            </w:r>
            <w:r w:rsidR="005D7828" w:rsidRPr="00C63025">
              <w:rPr>
                <w:rFonts w:ascii="Arial" w:hAnsi="Arial" w:cs="Arial"/>
                <w:b/>
                <w:bCs/>
                <w:caps/>
                <w:color w:val="000000"/>
                <w:sz w:val="22"/>
                <w:szCs w:val="22"/>
              </w:rPr>
              <w:br/>
            </w:r>
            <w:r w:rsidRPr="00C63025">
              <w:rPr>
                <w:rFonts w:ascii="Arial" w:hAnsi="Arial" w:cs="Arial"/>
                <w:b/>
                <w:bCs/>
                <w:caps/>
                <w:color w:val="000000"/>
                <w:sz w:val="22"/>
                <w:szCs w:val="22"/>
              </w:rPr>
              <w:t xml:space="preserve">Instytutu </w:t>
            </w:r>
            <w:r w:rsidR="005D7828" w:rsidRPr="00C63025">
              <w:rPr>
                <w:rFonts w:ascii="Arial" w:hAnsi="Arial" w:cs="Arial"/>
                <w:b/>
                <w:bCs/>
                <w:caps/>
                <w:color w:val="000000"/>
                <w:sz w:val="22"/>
                <w:szCs w:val="22"/>
              </w:rPr>
              <w:t xml:space="preserve">Językoznawstwa </w:t>
            </w:r>
            <w:r w:rsidR="005D7828" w:rsidRPr="00C63025">
              <w:rPr>
                <w:rFonts w:ascii="Arial" w:hAnsi="Arial" w:cs="Arial"/>
                <w:b/>
                <w:bCs/>
                <w:caps/>
                <w:color w:val="000000"/>
                <w:sz w:val="22"/>
                <w:szCs w:val="22"/>
              </w:rPr>
              <w:br/>
              <w:t>i Literaturoznawstwa</w:t>
            </w:r>
          </w:p>
        </w:tc>
      </w:tr>
    </w:tbl>
    <w:p w14:paraId="3D8F1830" w14:textId="77777777" w:rsidR="003910C9" w:rsidRPr="00C63025" w:rsidRDefault="003910C9" w:rsidP="00C63025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14:paraId="35EDA672" w14:textId="237FD01C" w:rsidR="006C0C57" w:rsidRPr="00C63025" w:rsidRDefault="001E034A" w:rsidP="00C63025">
      <w:pPr>
        <w:spacing w:line="276" w:lineRule="auto"/>
        <w:rPr>
          <w:rFonts w:ascii="Arial" w:hAnsi="Arial" w:cs="Arial"/>
          <w:b/>
          <w:sz w:val="22"/>
          <w:szCs w:val="22"/>
        </w:rPr>
      </w:pPr>
      <w:r w:rsidRPr="00C63025">
        <w:rPr>
          <w:rFonts w:ascii="Arial" w:hAnsi="Arial" w:cs="Arial"/>
          <w:b/>
          <w:sz w:val="22"/>
          <w:szCs w:val="22"/>
        </w:rPr>
        <w:br/>
      </w:r>
      <w:r w:rsidR="006C0C57" w:rsidRPr="00C63025">
        <w:rPr>
          <w:rFonts w:ascii="Arial" w:hAnsi="Arial" w:cs="Arial"/>
          <w:b/>
          <w:sz w:val="22"/>
          <w:szCs w:val="22"/>
        </w:rPr>
        <w:t xml:space="preserve">DECYZJA Nr </w:t>
      </w:r>
      <w:r w:rsidR="00461CE0">
        <w:rPr>
          <w:rFonts w:ascii="Arial" w:hAnsi="Arial" w:cs="Arial"/>
          <w:b/>
          <w:sz w:val="22"/>
          <w:szCs w:val="22"/>
        </w:rPr>
        <w:t>4</w:t>
      </w:r>
      <w:r w:rsidR="006C0C57" w:rsidRPr="00C63025">
        <w:rPr>
          <w:rFonts w:ascii="Arial" w:hAnsi="Arial" w:cs="Arial"/>
          <w:b/>
          <w:sz w:val="22"/>
          <w:szCs w:val="22"/>
        </w:rPr>
        <w:t>/</w:t>
      </w:r>
      <w:r w:rsidR="005D4ADD" w:rsidRPr="00C63025">
        <w:rPr>
          <w:rFonts w:ascii="Arial" w:hAnsi="Arial" w:cs="Arial"/>
          <w:b/>
          <w:sz w:val="22"/>
          <w:szCs w:val="22"/>
        </w:rPr>
        <w:t>20</w:t>
      </w:r>
      <w:r w:rsidR="00AD3387" w:rsidRPr="00C63025">
        <w:rPr>
          <w:rFonts w:ascii="Arial" w:hAnsi="Arial" w:cs="Arial"/>
          <w:b/>
          <w:sz w:val="22"/>
          <w:szCs w:val="22"/>
        </w:rPr>
        <w:t>2</w:t>
      </w:r>
      <w:r w:rsidR="003910C9" w:rsidRPr="00C63025">
        <w:rPr>
          <w:rFonts w:ascii="Arial" w:hAnsi="Arial" w:cs="Arial"/>
          <w:b/>
          <w:sz w:val="22"/>
          <w:szCs w:val="22"/>
        </w:rPr>
        <w:t>5</w:t>
      </w:r>
    </w:p>
    <w:p w14:paraId="79172A5E" w14:textId="77777777" w:rsidR="006C0C57" w:rsidRPr="00C63025" w:rsidRDefault="005D4ADD" w:rsidP="00C63025">
      <w:pPr>
        <w:spacing w:line="276" w:lineRule="auto"/>
        <w:rPr>
          <w:rFonts w:ascii="Arial" w:hAnsi="Arial" w:cs="Arial"/>
          <w:b/>
          <w:sz w:val="22"/>
          <w:szCs w:val="22"/>
        </w:rPr>
      </w:pPr>
      <w:r w:rsidRPr="00C63025">
        <w:rPr>
          <w:rFonts w:ascii="Arial" w:hAnsi="Arial" w:cs="Arial"/>
          <w:b/>
          <w:sz w:val="22"/>
          <w:szCs w:val="22"/>
        </w:rPr>
        <w:t xml:space="preserve">Dyrektora Instytutu </w:t>
      </w:r>
      <w:r w:rsidR="00CC11B3" w:rsidRPr="00C63025">
        <w:rPr>
          <w:rFonts w:ascii="Arial" w:hAnsi="Arial" w:cs="Arial"/>
          <w:b/>
          <w:sz w:val="22"/>
          <w:szCs w:val="22"/>
        </w:rPr>
        <w:t>Językoznawstwa i L</w:t>
      </w:r>
      <w:r w:rsidR="005D7828" w:rsidRPr="00C63025">
        <w:rPr>
          <w:rFonts w:ascii="Arial" w:hAnsi="Arial" w:cs="Arial"/>
          <w:b/>
          <w:sz w:val="22"/>
          <w:szCs w:val="22"/>
        </w:rPr>
        <w:t>iteraturoznawstwa</w:t>
      </w:r>
    </w:p>
    <w:p w14:paraId="08C158E1" w14:textId="77777777" w:rsidR="006C0C57" w:rsidRPr="00C63025" w:rsidRDefault="006C0C57" w:rsidP="00C63025">
      <w:pPr>
        <w:spacing w:line="276" w:lineRule="auto"/>
        <w:rPr>
          <w:rFonts w:ascii="Arial" w:hAnsi="Arial" w:cs="Arial"/>
          <w:b/>
          <w:sz w:val="22"/>
          <w:szCs w:val="22"/>
        </w:rPr>
      </w:pPr>
      <w:r w:rsidRPr="00C63025">
        <w:rPr>
          <w:rFonts w:ascii="Arial" w:hAnsi="Arial" w:cs="Arial"/>
          <w:b/>
          <w:sz w:val="22"/>
          <w:szCs w:val="22"/>
        </w:rPr>
        <w:t xml:space="preserve">UNIWERSYTETU </w:t>
      </w:r>
      <w:r w:rsidR="00C03D8E" w:rsidRPr="00C63025">
        <w:rPr>
          <w:rFonts w:ascii="Arial" w:hAnsi="Arial" w:cs="Arial"/>
          <w:b/>
          <w:sz w:val="22"/>
          <w:szCs w:val="22"/>
        </w:rPr>
        <w:t>W SIEDLCACH</w:t>
      </w:r>
    </w:p>
    <w:p w14:paraId="7C7B659C" w14:textId="77777777" w:rsidR="005C49EE" w:rsidRPr="00C63025" w:rsidRDefault="005C49EE" w:rsidP="00C63025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14:paraId="24F60284" w14:textId="60947A24" w:rsidR="006C0C57" w:rsidRPr="00C63025" w:rsidRDefault="00C03D8E" w:rsidP="00C63025">
      <w:pPr>
        <w:spacing w:line="276" w:lineRule="auto"/>
        <w:rPr>
          <w:rFonts w:ascii="Arial" w:hAnsi="Arial" w:cs="Arial"/>
          <w:b/>
          <w:sz w:val="22"/>
          <w:szCs w:val="22"/>
        </w:rPr>
      </w:pPr>
      <w:r w:rsidRPr="00C63025">
        <w:rPr>
          <w:rFonts w:ascii="Arial" w:hAnsi="Arial" w:cs="Arial"/>
          <w:b/>
          <w:sz w:val="22"/>
          <w:szCs w:val="22"/>
        </w:rPr>
        <w:t>z dnia</w:t>
      </w:r>
      <w:r w:rsidR="00AF2F13" w:rsidRPr="00C63025">
        <w:rPr>
          <w:rFonts w:ascii="Arial" w:hAnsi="Arial" w:cs="Arial"/>
          <w:b/>
          <w:sz w:val="22"/>
          <w:szCs w:val="22"/>
        </w:rPr>
        <w:t xml:space="preserve"> </w:t>
      </w:r>
      <w:r w:rsidR="004D0451" w:rsidRPr="00C63025">
        <w:rPr>
          <w:rFonts w:ascii="Arial" w:hAnsi="Arial" w:cs="Arial"/>
          <w:b/>
          <w:sz w:val="22"/>
          <w:szCs w:val="22"/>
        </w:rPr>
        <w:t>3 marca</w:t>
      </w:r>
      <w:r w:rsidR="003910C9" w:rsidRPr="00C63025">
        <w:rPr>
          <w:rFonts w:ascii="Arial" w:hAnsi="Arial" w:cs="Arial"/>
          <w:b/>
          <w:sz w:val="22"/>
          <w:szCs w:val="22"/>
        </w:rPr>
        <w:t xml:space="preserve"> 2025 </w:t>
      </w:r>
      <w:r w:rsidR="006C0C57" w:rsidRPr="00C63025">
        <w:rPr>
          <w:rFonts w:ascii="Arial" w:hAnsi="Arial" w:cs="Arial"/>
          <w:b/>
          <w:sz w:val="22"/>
          <w:szCs w:val="22"/>
        </w:rPr>
        <w:t>roku</w:t>
      </w:r>
    </w:p>
    <w:p w14:paraId="0CCB4AB6" w14:textId="77777777" w:rsidR="00F40C86" w:rsidRPr="00C63025" w:rsidRDefault="00F40C86" w:rsidP="00C63025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14:paraId="6DFDE9E7" w14:textId="74053E74" w:rsidR="00085EC0" w:rsidRPr="00C63025" w:rsidRDefault="006C0C57" w:rsidP="00C63025">
      <w:pPr>
        <w:spacing w:line="276" w:lineRule="auto"/>
        <w:rPr>
          <w:rFonts w:ascii="Arial" w:hAnsi="Arial" w:cs="Arial"/>
          <w:b/>
          <w:sz w:val="22"/>
          <w:szCs w:val="22"/>
        </w:rPr>
      </w:pPr>
      <w:r w:rsidRPr="00C63025">
        <w:rPr>
          <w:rFonts w:ascii="Arial" w:hAnsi="Arial" w:cs="Arial"/>
          <w:b/>
          <w:sz w:val="22"/>
          <w:szCs w:val="22"/>
        </w:rPr>
        <w:t xml:space="preserve">w sprawie </w:t>
      </w:r>
      <w:r w:rsidR="00CD64FA" w:rsidRPr="00C63025">
        <w:rPr>
          <w:rFonts w:ascii="Arial" w:hAnsi="Arial" w:cs="Arial"/>
          <w:b/>
          <w:sz w:val="22"/>
          <w:szCs w:val="22"/>
        </w:rPr>
        <w:t>powołania</w:t>
      </w:r>
      <w:r w:rsidR="003910C9" w:rsidRPr="00C63025">
        <w:rPr>
          <w:rFonts w:ascii="Arial" w:hAnsi="Arial" w:cs="Arial"/>
          <w:b/>
          <w:sz w:val="22"/>
          <w:szCs w:val="22"/>
        </w:rPr>
        <w:t xml:space="preserve"> </w:t>
      </w:r>
      <w:r w:rsidR="004D0451" w:rsidRPr="00C63025">
        <w:rPr>
          <w:rFonts w:ascii="Arial" w:hAnsi="Arial" w:cs="Arial"/>
          <w:b/>
          <w:sz w:val="22"/>
          <w:szCs w:val="22"/>
        </w:rPr>
        <w:t xml:space="preserve">Zespołu ds. weryfikacji treści strony internetowej </w:t>
      </w:r>
      <w:r w:rsidR="003B7713" w:rsidRPr="00C63025">
        <w:rPr>
          <w:rFonts w:ascii="Arial" w:hAnsi="Arial" w:cs="Arial"/>
          <w:b/>
          <w:sz w:val="22"/>
          <w:szCs w:val="22"/>
        </w:rPr>
        <w:br/>
      </w:r>
      <w:r w:rsidR="004D0451" w:rsidRPr="00C63025">
        <w:rPr>
          <w:rFonts w:ascii="Arial" w:hAnsi="Arial" w:cs="Arial"/>
          <w:b/>
          <w:sz w:val="22"/>
          <w:szCs w:val="22"/>
        </w:rPr>
        <w:t>Instytutu Językoznawstwa i Literaturoznawstwa</w:t>
      </w:r>
    </w:p>
    <w:p w14:paraId="41032F31" w14:textId="5AF89D79" w:rsidR="004A2E72" w:rsidRPr="00C63025" w:rsidRDefault="004A2E72" w:rsidP="00C63025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14:paraId="0EBE0C71" w14:textId="77777777" w:rsidR="003910C9" w:rsidRPr="00C63025" w:rsidRDefault="003910C9" w:rsidP="00C63025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14:paraId="32363069" w14:textId="1F7F0F7A" w:rsidR="00085EC0" w:rsidRPr="00C63025" w:rsidRDefault="006C0C57" w:rsidP="00C63025">
      <w:pPr>
        <w:spacing w:line="360" w:lineRule="auto"/>
        <w:rPr>
          <w:rFonts w:ascii="Arial" w:hAnsi="Arial" w:cs="Arial"/>
          <w:sz w:val="22"/>
          <w:szCs w:val="22"/>
        </w:rPr>
      </w:pPr>
      <w:r w:rsidRPr="00C63025">
        <w:rPr>
          <w:rFonts w:ascii="Arial" w:hAnsi="Arial" w:cs="Arial"/>
          <w:sz w:val="22"/>
          <w:szCs w:val="22"/>
        </w:rPr>
        <w:t xml:space="preserve">Na podstawie </w:t>
      </w:r>
      <w:r w:rsidR="00CD64FA" w:rsidRPr="00C63025">
        <w:rPr>
          <w:rFonts w:ascii="Arial" w:hAnsi="Arial" w:cs="Arial"/>
          <w:sz w:val="22"/>
          <w:szCs w:val="22"/>
        </w:rPr>
        <w:t>§ 26</w:t>
      </w:r>
      <w:r w:rsidR="00935657" w:rsidRPr="00C63025">
        <w:rPr>
          <w:rFonts w:ascii="Arial" w:hAnsi="Arial" w:cs="Arial"/>
          <w:sz w:val="22"/>
          <w:szCs w:val="22"/>
        </w:rPr>
        <w:t xml:space="preserve"> ust. </w:t>
      </w:r>
      <w:r w:rsidR="004A2E72" w:rsidRPr="00C63025">
        <w:rPr>
          <w:rFonts w:ascii="Arial" w:hAnsi="Arial" w:cs="Arial"/>
          <w:sz w:val="22"/>
          <w:szCs w:val="22"/>
        </w:rPr>
        <w:t xml:space="preserve">3 pkt. </w:t>
      </w:r>
      <w:r w:rsidR="004D0451" w:rsidRPr="00C63025">
        <w:rPr>
          <w:rFonts w:ascii="Arial" w:hAnsi="Arial" w:cs="Arial"/>
          <w:sz w:val="22"/>
          <w:szCs w:val="22"/>
        </w:rPr>
        <w:t>1</w:t>
      </w:r>
      <w:r w:rsidR="00935657" w:rsidRPr="00C63025">
        <w:rPr>
          <w:rFonts w:ascii="Arial" w:hAnsi="Arial" w:cs="Arial"/>
          <w:sz w:val="22"/>
          <w:szCs w:val="22"/>
        </w:rPr>
        <w:t xml:space="preserve"> </w:t>
      </w:r>
      <w:r w:rsidR="00887D76" w:rsidRPr="00C63025">
        <w:rPr>
          <w:rFonts w:ascii="Arial" w:hAnsi="Arial" w:cs="Arial"/>
          <w:sz w:val="22"/>
          <w:szCs w:val="22"/>
        </w:rPr>
        <w:t xml:space="preserve">Regulaminu </w:t>
      </w:r>
      <w:r w:rsidR="00935657" w:rsidRPr="00C63025">
        <w:rPr>
          <w:rFonts w:ascii="Arial" w:hAnsi="Arial" w:cs="Arial"/>
          <w:sz w:val="22"/>
          <w:szCs w:val="22"/>
        </w:rPr>
        <w:t>Organizacyjnego</w:t>
      </w:r>
      <w:r w:rsidR="00887D76" w:rsidRPr="00C63025">
        <w:rPr>
          <w:rFonts w:ascii="Arial" w:hAnsi="Arial" w:cs="Arial"/>
          <w:sz w:val="22"/>
          <w:szCs w:val="22"/>
        </w:rPr>
        <w:t xml:space="preserve"> </w:t>
      </w:r>
      <w:r w:rsidR="00C03D8E" w:rsidRPr="00C63025">
        <w:rPr>
          <w:rFonts w:ascii="Arial" w:hAnsi="Arial" w:cs="Arial"/>
          <w:sz w:val="22"/>
          <w:szCs w:val="22"/>
        </w:rPr>
        <w:t>U</w:t>
      </w:r>
      <w:r w:rsidR="00CB0F8A" w:rsidRPr="00C63025">
        <w:rPr>
          <w:rFonts w:ascii="Arial" w:hAnsi="Arial" w:cs="Arial"/>
          <w:sz w:val="22"/>
          <w:szCs w:val="22"/>
        </w:rPr>
        <w:t xml:space="preserve">niwersytetu </w:t>
      </w:r>
      <w:r w:rsidR="00C03D8E" w:rsidRPr="00C63025">
        <w:rPr>
          <w:rFonts w:ascii="Arial" w:hAnsi="Arial" w:cs="Arial"/>
          <w:sz w:val="22"/>
          <w:szCs w:val="22"/>
        </w:rPr>
        <w:t>w</w:t>
      </w:r>
      <w:r w:rsidR="00CB0F8A" w:rsidRPr="00C63025">
        <w:rPr>
          <w:rFonts w:ascii="Arial" w:hAnsi="Arial" w:cs="Arial"/>
          <w:sz w:val="22"/>
          <w:szCs w:val="22"/>
        </w:rPr>
        <w:t xml:space="preserve"> </w:t>
      </w:r>
      <w:r w:rsidR="00C03D8E" w:rsidRPr="00C63025">
        <w:rPr>
          <w:rFonts w:ascii="Arial" w:hAnsi="Arial" w:cs="Arial"/>
          <w:sz w:val="22"/>
          <w:szCs w:val="22"/>
        </w:rPr>
        <w:t>S</w:t>
      </w:r>
      <w:r w:rsidR="00CB0F8A" w:rsidRPr="00C63025">
        <w:rPr>
          <w:rFonts w:ascii="Arial" w:hAnsi="Arial" w:cs="Arial"/>
          <w:sz w:val="22"/>
          <w:szCs w:val="22"/>
        </w:rPr>
        <w:t>iedlcach</w:t>
      </w:r>
      <w:r w:rsidR="00887D76" w:rsidRPr="00C63025">
        <w:rPr>
          <w:rFonts w:ascii="Arial" w:hAnsi="Arial" w:cs="Arial"/>
          <w:sz w:val="22"/>
          <w:szCs w:val="22"/>
        </w:rPr>
        <w:t>:</w:t>
      </w:r>
    </w:p>
    <w:p w14:paraId="0D64CA36" w14:textId="77777777" w:rsidR="003910C9" w:rsidRPr="00C63025" w:rsidRDefault="003910C9" w:rsidP="00C63025">
      <w:pPr>
        <w:spacing w:line="360" w:lineRule="auto"/>
        <w:rPr>
          <w:rFonts w:ascii="Arial" w:hAnsi="Arial" w:cs="Arial"/>
          <w:sz w:val="22"/>
          <w:szCs w:val="22"/>
        </w:rPr>
      </w:pPr>
    </w:p>
    <w:p w14:paraId="63FC328F" w14:textId="0F0E3AF3" w:rsidR="004D0451" w:rsidRPr="00C63025" w:rsidRDefault="004A2E72" w:rsidP="00C63025">
      <w:pPr>
        <w:spacing w:line="360" w:lineRule="auto"/>
        <w:rPr>
          <w:rFonts w:ascii="Arial" w:hAnsi="Arial" w:cs="Arial"/>
          <w:bCs/>
          <w:sz w:val="22"/>
          <w:szCs w:val="22"/>
        </w:rPr>
      </w:pPr>
      <w:r w:rsidRPr="00C63025">
        <w:rPr>
          <w:rFonts w:ascii="Arial" w:hAnsi="Arial" w:cs="Arial"/>
          <w:sz w:val="22"/>
          <w:szCs w:val="22"/>
        </w:rPr>
        <w:t xml:space="preserve">1. </w:t>
      </w:r>
      <w:r w:rsidRPr="00C63025">
        <w:rPr>
          <w:rFonts w:ascii="Arial" w:hAnsi="Arial" w:cs="Arial"/>
          <w:color w:val="222222"/>
          <w:sz w:val="22"/>
          <w:szCs w:val="22"/>
        </w:rPr>
        <w:t xml:space="preserve">Powołuje się </w:t>
      </w:r>
      <w:r w:rsidR="004D0451" w:rsidRPr="00C63025">
        <w:rPr>
          <w:rFonts w:ascii="Arial" w:hAnsi="Arial" w:cs="Arial"/>
          <w:bCs/>
          <w:sz w:val="22"/>
          <w:szCs w:val="22"/>
        </w:rPr>
        <w:t xml:space="preserve">Zespół ds. weryfikacji treści strony internetowej Instytutu Językoznawstwa </w:t>
      </w:r>
      <w:r w:rsidR="003B7713" w:rsidRPr="00C63025">
        <w:rPr>
          <w:rFonts w:ascii="Arial" w:hAnsi="Arial" w:cs="Arial"/>
          <w:bCs/>
          <w:sz w:val="22"/>
          <w:szCs w:val="22"/>
        </w:rPr>
        <w:br/>
      </w:r>
      <w:r w:rsidR="004D0451" w:rsidRPr="00C63025">
        <w:rPr>
          <w:rFonts w:ascii="Arial" w:hAnsi="Arial" w:cs="Arial"/>
          <w:bCs/>
          <w:sz w:val="22"/>
          <w:szCs w:val="22"/>
        </w:rPr>
        <w:t>i Literaturoznawstwa w następującym składzie:</w:t>
      </w:r>
    </w:p>
    <w:p w14:paraId="4327402C" w14:textId="7B485C37" w:rsidR="004D0451" w:rsidRPr="00C63025" w:rsidRDefault="004D0451" w:rsidP="00C63025">
      <w:pPr>
        <w:pStyle w:val="Akapitzlist"/>
        <w:numPr>
          <w:ilvl w:val="0"/>
          <w:numId w:val="35"/>
        </w:numPr>
        <w:spacing w:line="360" w:lineRule="auto"/>
        <w:rPr>
          <w:rFonts w:ascii="Arial" w:hAnsi="Arial" w:cs="Arial"/>
        </w:rPr>
      </w:pPr>
      <w:r w:rsidRPr="00C63025">
        <w:rPr>
          <w:rFonts w:ascii="Arial" w:hAnsi="Arial" w:cs="Arial"/>
        </w:rPr>
        <w:t>dr Elżbieta Zaniewicz</w:t>
      </w:r>
      <w:r w:rsidR="004A2E72" w:rsidRPr="00C63025">
        <w:rPr>
          <w:rFonts w:ascii="Arial" w:hAnsi="Arial" w:cs="Arial"/>
        </w:rPr>
        <w:t xml:space="preserve"> – przewodnicząca</w:t>
      </w:r>
    </w:p>
    <w:p w14:paraId="65D40CDC" w14:textId="2749B357" w:rsidR="004D0451" w:rsidRPr="00C63025" w:rsidRDefault="004D0451" w:rsidP="00C63025">
      <w:pPr>
        <w:pStyle w:val="Akapitzlist"/>
        <w:numPr>
          <w:ilvl w:val="0"/>
          <w:numId w:val="35"/>
        </w:numPr>
        <w:spacing w:line="360" w:lineRule="auto"/>
        <w:rPr>
          <w:rFonts w:ascii="Arial" w:hAnsi="Arial" w:cs="Arial"/>
        </w:rPr>
      </w:pPr>
      <w:r w:rsidRPr="00C63025">
        <w:rPr>
          <w:rFonts w:ascii="Arial" w:hAnsi="Arial" w:cs="Arial"/>
        </w:rPr>
        <w:t>dr Agnieszka Rzepkowska</w:t>
      </w:r>
    </w:p>
    <w:p w14:paraId="1CFD084B" w14:textId="7049329A" w:rsidR="004A2E72" w:rsidRPr="00C63025" w:rsidRDefault="00DC3956" w:rsidP="00C63025">
      <w:pPr>
        <w:pStyle w:val="Akapitzlist"/>
        <w:numPr>
          <w:ilvl w:val="0"/>
          <w:numId w:val="35"/>
        </w:numPr>
        <w:spacing w:line="360" w:lineRule="auto"/>
        <w:rPr>
          <w:rFonts w:ascii="Arial" w:hAnsi="Arial" w:cs="Arial"/>
        </w:rPr>
      </w:pPr>
      <w:r w:rsidRPr="00C63025">
        <w:rPr>
          <w:rFonts w:ascii="Arial" w:hAnsi="Arial" w:cs="Arial"/>
        </w:rPr>
        <w:t>dr Aldona Kocyła-Łukasiewicz</w:t>
      </w:r>
    </w:p>
    <w:p w14:paraId="5AAF8F14" w14:textId="4AC65248" w:rsidR="004D0451" w:rsidRPr="00C63025" w:rsidRDefault="004D0451" w:rsidP="00C63025">
      <w:pPr>
        <w:pStyle w:val="Akapitzlist"/>
        <w:numPr>
          <w:ilvl w:val="0"/>
          <w:numId w:val="35"/>
        </w:numPr>
        <w:spacing w:line="360" w:lineRule="auto"/>
        <w:rPr>
          <w:rFonts w:ascii="Arial" w:hAnsi="Arial" w:cs="Arial"/>
        </w:rPr>
      </w:pPr>
      <w:r w:rsidRPr="00C63025">
        <w:rPr>
          <w:rFonts w:ascii="Arial" w:hAnsi="Arial" w:cs="Arial"/>
        </w:rPr>
        <w:t>mgr Barbara Bandzarewicz</w:t>
      </w:r>
    </w:p>
    <w:p w14:paraId="354F6B13" w14:textId="5171E4AD" w:rsidR="004D0451" w:rsidRPr="00C63025" w:rsidRDefault="004D0451" w:rsidP="00C63025">
      <w:pPr>
        <w:pStyle w:val="Akapitzlist"/>
        <w:numPr>
          <w:ilvl w:val="0"/>
          <w:numId w:val="35"/>
        </w:numPr>
        <w:spacing w:line="360" w:lineRule="auto"/>
        <w:rPr>
          <w:rFonts w:ascii="Arial" w:hAnsi="Arial" w:cs="Arial"/>
        </w:rPr>
      </w:pPr>
      <w:r w:rsidRPr="00C63025">
        <w:rPr>
          <w:rFonts w:ascii="Arial" w:hAnsi="Arial" w:cs="Arial"/>
        </w:rPr>
        <w:t>mgr Maria Długołęcka-Pietrzak</w:t>
      </w:r>
    </w:p>
    <w:p w14:paraId="195E930C" w14:textId="30EA33F3" w:rsidR="004D0451" w:rsidRPr="00C63025" w:rsidRDefault="004D0451" w:rsidP="00C63025">
      <w:pPr>
        <w:pStyle w:val="Akapitzlist"/>
        <w:numPr>
          <w:ilvl w:val="0"/>
          <w:numId w:val="35"/>
        </w:numPr>
        <w:spacing w:line="360" w:lineRule="auto"/>
        <w:rPr>
          <w:rFonts w:ascii="Arial" w:hAnsi="Arial" w:cs="Arial"/>
        </w:rPr>
      </w:pPr>
      <w:r w:rsidRPr="00C63025">
        <w:rPr>
          <w:rFonts w:ascii="Arial" w:hAnsi="Arial" w:cs="Arial"/>
        </w:rPr>
        <w:t>Karolina Byszewska - studentka filologii polskiej</w:t>
      </w:r>
    </w:p>
    <w:p w14:paraId="0BBD86EA" w14:textId="189F800D" w:rsidR="004D0451" w:rsidRPr="00C63025" w:rsidRDefault="004D0451" w:rsidP="00C63025">
      <w:pPr>
        <w:pStyle w:val="Akapitzlist"/>
        <w:numPr>
          <w:ilvl w:val="0"/>
          <w:numId w:val="35"/>
        </w:numPr>
        <w:spacing w:line="360" w:lineRule="auto"/>
        <w:rPr>
          <w:rFonts w:ascii="Arial" w:hAnsi="Arial" w:cs="Arial"/>
        </w:rPr>
      </w:pPr>
      <w:r w:rsidRPr="00C63025">
        <w:rPr>
          <w:rFonts w:ascii="Arial" w:hAnsi="Arial" w:cs="Arial"/>
        </w:rPr>
        <w:t>Łukasz Pietrzak – student filologii</w:t>
      </w:r>
    </w:p>
    <w:p w14:paraId="3A00437F" w14:textId="60A6FA9F" w:rsidR="004D0451" w:rsidRPr="00C63025" w:rsidRDefault="004D0451" w:rsidP="00C63025">
      <w:pPr>
        <w:pStyle w:val="Akapitzlist"/>
        <w:numPr>
          <w:ilvl w:val="0"/>
          <w:numId w:val="35"/>
        </w:numPr>
        <w:spacing w:line="360" w:lineRule="auto"/>
        <w:rPr>
          <w:rFonts w:ascii="Arial" w:hAnsi="Arial" w:cs="Arial"/>
        </w:rPr>
      </w:pPr>
      <w:r w:rsidRPr="00C63025">
        <w:rPr>
          <w:rFonts w:ascii="Arial" w:hAnsi="Arial" w:cs="Arial"/>
        </w:rPr>
        <w:t>Natalia Konopka - studentka filologii</w:t>
      </w:r>
    </w:p>
    <w:p w14:paraId="7CCBCFA3" w14:textId="3DE44D77" w:rsidR="004D0451" w:rsidRPr="00C63025" w:rsidRDefault="004D0451" w:rsidP="00C63025">
      <w:pPr>
        <w:pStyle w:val="Akapitzlist"/>
        <w:numPr>
          <w:ilvl w:val="0"/>
          <w:numId w:val="35"/>
        </w:numPr>
        <w:spacing w:line="360" w:lineRule="auto"/>
        <w:rPr>
          <w:rFonts w:ascii="Arial" w:hAnsi="Arial" w:cs="Arial"/>
        </w:rPr>
      </w:pPr>
      <w:r w:rsidRPr="00C63025">
        <w:rPr>
          <w:rFonts w:ascii="Arial" w:hAnsi="Arial" w:cs="Arial"/>
        </w:rPr>
        <w:t>Weronika Sienicka- studentka logopedii z audiologią</w:t>
      </w:r>
    </w:p>
    <w:p w14:paraId="522C3EDF" w14:textId="63696B3B" w:rsidR="004D0451" w:rsidRPr="00C63025" w:rsidRDefault="004D0451" w:rsidP="00C63025">
      <w:pPr>
        <w:spacing w:line="360" w:lineRule="auto"/>
        <w:rPr>
          <w:rFonts w:ascii="Arial" w:hAnsi="Arial" w:cs="Arial"/>
          <w:sz w:val="22"/>
          <w:szCs w:val="22"/>
        </w:rPr>
      </w:pPr>
      <w:r w:rsidRPr="00C63025">
        <w:rPr>
          <w:rFonts w:ascii="Arial" w:hAnsi="Arial" w:cs="Arial"/>
          <w:sz w:val="22"/>
          <w:szCs w:val="22"/>
        </w:rPr>
        <w:t>2. Do zadań zespołu</w:t>
      </w:r>
      <w:r w:rsidR="003B7713" w:rsidRPr="00C63025">
        <w:rPr>
          <w:rFonts w:ascii="Arial" w:hAnsi="Arial" w:cs="Arial"/>
          <w:sz w:val="22"/>
          <w:szCs w:val="22"/>
        </w:rPr>
        <w:t xml:space="preserve"> należy:</w:t>
      </w:r>
    </w:p>
    <w:p w14:paraId="5E439418" w14:textId="5E6F7ABE" w:rsidR="003B7713" w:rsidRPr="00C63025" w:rsidRDefault="003B7713" w:rsidP="00C63025">
      <w:pPr>
        <w:pStyle w:val="Akapitzlist"/>
        <w:numPr>
          <w:ilvl w:val="1"/>
          <w:numId w:val="35"/>
        </w:numPr>
        <w:spacing w:line="360" w:lineRule="auto"/>
        <w:ind w:left="1068"/>
        <w:rPr>
          <w:rFonts w:ascii="Arial" w:hAnsi="Arial" w:cs="Arial"/>
        </w:rPr>
      </w:pPr>
      <w:r w:rsidRPr="00C63025">
        <w:rPr>
          <w:rFonts w:ascii="Arial" w:hAnsi="Arial" w:cs="Arial"/>
        </w:rPr>
        <w:t>przeprowadzenie okresowej weryfikacji treści strony internetowej Instytutu Językoznawstwa i Literaturoznawstwa w zakresie poprawności merytorycznej i językowej oraz aktualności. Weryfikacja powinna odbywać się dwa razy do roku (w październiku i marcu).</w:t>
      </w:r>
    </w:p>
    <w:p w14:paraId="4A6015D0" w14:textId="1992D294" w:rsidR="004D0451" w:rsidRPr="00C63025" w:rsidRDefault="003B7713" w:rsidP="00C63025">
      <w:pPr>
        <w:pStyle w:val="Akapitzlist"/>
        <w:numPr>
          <w:ilvl w:val="1"/>
          <w:numId w:val="35"/>
        </w:numPr>
        <w:spacing w:line="360" w:lineRule="auto"/>
        <w:ind w:left="1068"/>
        <w:rPr>
          <w:rFonts w:ascii="Arial" w:hAnsi="Arial" w:cs="Arial"/>
        </w:rPr>
      </w:pPr>
      <w:r w:rsidRPr="00C63025">
        <w:rPr>
          <w:rFonts w:ascii="Arial" w:hAnsi="Arial" w:cs="Arial"/>
        </w:rPr>
        <w:t xml:space="preserve">Przekazywanie uwag w postaci raportu o nieprawidłowościach do Dyrektora Instytutu Językoznawstwa i Literaturoznawstwa i koordynatora strony internetowej do </w:t>
      </w:r>
      <w:r w:rsidR="007E4BF6" w:rsidRPr="00C63025">
        <w:rPr>
          <w:rFonts w:ascii="Arial" w:hAnsi="Arial" w:cs="Arial"/>
        </w:rPr>
        <w:t>15 kwietnia</w:t>
      </w:r>
      <w:r w:rsidRPr="00C63025">
        <w:rPr>
          <w:rFonts w:ascii="Arial" w:hAnsi="Arial" w:cs="Arial"/>
        </w:rPr>
        <w:t xml:space="preserve"> </w:t>
      </w:r>
      <w:r w:rsidRPr="00C63025">
        <w:rPr>
          <w:rFonts w:ascii="Arial" w:hAnsi="Arial" w:cs="Arial"/>
        </w:rPr>
        <w:br/>
        <w:t xml:space="preserve">i </w:t>
      </w:r>
      <w:r w:rsidR="007E4BF6" w:rsidRPr="00C63025">
        <w:rPr>
          <w:rFonts w:ascii="Arial" w:hAnsi="Arial" w:cs="Arial"/>
        </w:rPr>
        <w:t>15</w:t>
      </w:r>
      <w:r w:rsidRPr="00C63025">
        <w:rPr>
          <w:rFonts w:ascii="Arial" w:hAnsi="Arial" w:cs="Arial"/>
        </w:rPr>
        <w:t xml:space="preserve"> listopada każdego roku.</w:t>
      </w:r>
    </w:p>
    <w:p w14:paraId="61D9FFCD" w14:textId="0674D019" w:rsidR="002A20C3" w:rsidRPr="00C63025" w:rsidRDefault="003910C9" w:rsidP="00C63025">
      <w:pPr>
        <w:spacing w:line="360" w:lineRule="auto"/>
        <w:rPr>
          <w:rFonts w:ascii="Arial" w:hAnsi="Arial" w:cs="Arial"/>
          <w:sz w:val="22"/>
          <w:szCs w:val="22"/>
        </w:rPr>
      </w:pPr>
      <w:r w:rsidRPr="00C63025">
        <w:rPr>
          <w:rFonts w:ascii="Arial" w:hAnsi="Arial" w:cs="Arial"/>
          <w:sz w:val="22"/>
          <w:szCs w:val="22"/>
        </w:rPr>
        <w:t>3</w:t>
      </w:r>
      <w:r w:rsidR="000A194B" w:rsidRPr="00C63025">
        <w:rPr>
          <w:rFonts w:ascii="Arial" w:hAnsi="Arial" w:cs="Arial"/>
          <w:sz w:val="22"/>
          <w:szCs w:val="22"/>
        </w:rPr>
        <w:t xml:space="preserve">. </w:t>
      </w:r>
      <w:r w:rsidR="009F40D9" w:rsidRPr="00C63025">
        <w:rPr>
          <w:rFonts w:ascii="Arial" w:hAnsi="Arial" w:cs="Arial"/>
          <w:sz w:val="22"/>
          <w:szCs w:val="22"/>
        </w:rPr>
        <w:t>Decyzja</w:t>
      </w:r>
      <w:r w:rsidR="00AF2F13" w:rsidRPr="00C63025">
        <w:rPr>
          <w:rFonts w:ascii="Arial" w:hAnsi="Arial" w:cs="Arial"/>
          <w:sz w:val="22"/>
          <w:szCs w:val="22"/>
        </w:rPr>
        <w:t xml:space="preserve"> </w:t>
      </w:r>
      <w:r w:rsidR="009F40D9" w:rsidRPr="00C63025">
        <w:rPr>
          <w:rFonts w:ascii="Arial" w:hAnsi="Arial" w:cs="Arial"/>
          <w:sz w:val="22"/>
          <w:szCs w:val="22"/>
        </w:rPr>
        <w:t>wchodzi w życie z dniem podpisania.</w:t>
      </w:r>
    </w:p>
    <w:p w14:paraId="0337522A" w14:textId="77777777" w:rsidR="000D3B8F" w:rsidRPr="00C63025" w:rsidRDefault="000D3B8F" w:rsidP="00C63025">
      <w:pPr>
        <w:spacing w:line="360" w:lineRule="auto"/>
        <w:rPr>
          <w:rFonts w:ascii="Arial" w:hAnsi="Arial" w:cs="Arial"/>
          <w:sz w:val="22"/>
          <w:szCs w:val="22"/>
        </w:rPr>
      </w:pPr>
    </w:p>
    <w:p w14:paraId="7C57BDF1" w14:textId="53B50D72" w:rsidR="007974DA" w:rsidRDefault="008D0D60" w:rsidP="00C63025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Dyrektor </w:t>
      </w:r>
      <w:r w:rsidRPr="00C63025">
        <w:rPr>
          <w:rFonts w:ascii="Arial" w:hAnsi="Arial" w:cs="Arial"/>
          <w:sz w:val="22"/>
          <w:szCs w:val="22"/>
        </w:rPr>
        <w:t>Instytutu Językoznawstwa i Literaturoznawstwa</w:t>
      </w:r>
    </w:p>
    <w:p w14:paraId="63D1B00B" w14:textId="74F7A1CF" w:rsidR="008D0D60" w:rsidRPr="00C63025" w:rsidRDefault="008D0D60" w:rsidP="00C63025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Dr hab. Sławomir Sobieraj, profesor uczelni</w:t>
      </w:r>
    </w:p>
    <w:sectPr w:rsidR="008D0D60" w:rsidRPr="00C63025" w:rsidSect="00CB0F8A">
      <w:pgSz w:w="11906" w:h="16838"/>
      <w:pgMar w:top="851" w:right="707" w:bottom="1276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76466A" w14:textId="77777777" w:rsidR="006E4423" w:rsidRDefault="006E4423" w:rsidP="00C63D86">
      <w:r>
        <w:separator/>
      </w:r>
    </w:p>
  </w:endnote>
  <w:endnote w:type="continuationSeparator" w:id="0">
    <w:p w14:paraId="5CCEE9B1" w14:textId="77777777" w:rsidR="006E4423" w:rsidRDefault="006E4423" w:rsidP="00C63D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E3242B" w14:textId="77777777" w:rsidR="006E4423" w:rsidRDefault="006E4423" w:rsidP="00C63D86">
      <w:r>
        <w:separator/>
      </w:r>
    </w:p>
  </w:footnote>
  <w:footnote w:type="continuationSeparator" w:id="0">
    <w:p w14:paraId="726243BD" w14:textId="77777777" w:rsidR="006E4423" w:rsidRDefault="006E4423" w:rsidP="00C63D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A355D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02BB6DDB"/>
    <w:multiLevelType w:val="hybridMultilevel"/>
    <w:tmpl w:val="EE38A30A"/>
    <w:lvl w:ilvl="0" w:tplc="4080F79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2EE0444"/>
    <w:multiLevelType w:val="hybridMultilevel"/>
    <w:tmpl w:val="00C6F97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D36225"/>
    <w:multiLevelType w:val="hybridMultilevel"/>
    <w:tmpl w:val="C3A056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2425AF"/>
    <w:multiLevelType w:val="hybridMultilevel"/>
    <w:tmpl w:val="E174BF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AA3BC1"/>
    <w:multiLevelType w:val="hybridMultilevel"/>
    <w:tmpl w:val="EC60BDBA"/>
    <w:lvl w:ilvl="0" w:tplc="1A30E5C0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386CB8"/>
    <w:multiLevelType w:val="hybridMultilevel"/>
    <w:tmpl w:val="78886E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810EF5"/>
    <w:multiLevelType w:val="hybridMultilevel"/>
    <w:tmpl w:val="1F660F0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ECE09C2"/>
    <w:multiLevelType w:val="hybridMultilevel"/>
    <w:tmpl w:val="6A28D91A"/>
    <w:lvl w:ilvl="0" w:tplc="8738063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6054F9DA">
      <w:start w:val="1"/>
      <w:numFmt w:val="decimal"/>
      <w:lvlText w:val="%2)"/>
      <w:lvlJc w:val="left"/>
      <w:pPr>
        <w:tabs>
          <w:tab w:val="num" w:pos="602"/>
        </w:tabs>
        <w:ind w:left="602" w:hanging="318"/>
      </w:pPr>
      <w:rPr>
        <w:rFonts w:ascii="Arial" w:eastAsia="Times New Roman" w:hAnsi="Arial" w:cs="Arial"/>
      </w:rPr>
    </w:lvl>
    <w:lvl w:ilvl="2" w:tplc="B0704F4C">
      <w:start w:val="1"/>
      <w:numFmt w:val="decimal"/>
      <w:lvlText w:val="%3."/>
      <w:lvlJc w:val="left"/>
      <w:pPr>
        <w:tabs>
          <w:tab w:val="num" w:pos="357"/>
        </w:tabs>
        <w:ind w:left="357" w:hanging="357"/>
      </w:pPr>
      <w:rPr>
        <w:color w:val="auto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3EB16D8"/>
    <w:multiLevelType w:val="hybridMultilevel"/>
    <w:tmpl w:val="37A2B8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0409F4"/>
    <w:multiLevelType w:val="hybridMultilevel"/>
    <w:tmpl w:val="A85C6A80"/>
    <w:lvl w:ilvl="0" w:tplc="23C48418">
      <w:start w:val="1"/>
      <w:numFmt w:val="decimal"/>
      <w:lvlText w:val="%1."/>
      <w:lvlJc w:val="left"/>
      <w:pPr>
        <w:ind w:left="360" w:hanging="360"/>
      </w:pPr>
      <w:rPr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78B47B5"/>
    <w:multiLevelType w:val="hybridMultilevel"/>
    <w:tmpl w:val="71AEB92E"/>
    <w:lvl w:ilvl="0" w:tplc="77242AC6">
      <w:start w:val="1"/>
      <w:numFmt w:val="lowerLetter"/>
      <w:lvlText w:val="%1)"/>
      <w:lvlJc w:val="left"/>
      <w:pPr>
        <w:ind w:left="114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7" w:hanging="360"/>
      </w:pPr>
    </w:lvl>
    <w:lvl w:ilvl="2" w:tplc="0415001B" w:tentative="1">
      <w:start w:val="1"/>
      <w:numFmt w:val="lowerRoman"/>
      <w:lvlText w:val="%3."/>
      <w:lvlJc w:val="right"/>
      <w:pPr>
        <w:ind w:left="2587" w:hanging="180"/>
      </w:pPr>
    </w:lvl>
    <w:lvl w:ilvl="3" w:tplc="0415000F" w:tentative="1">
      <w:start w:val="1"/>
      <w:numFmt w:val="decimal"/>
      <w:lvlText w:val="%4."/>
      <w:lvlJc w:val="left"/>
      <w:pPr>
        <w:ind w:left="3307" w:hanging="360"/>
      </w:pPr>
    </w:lvl>
    <w:lvl w:ilvl="4" w:tplc="04150019" w:tentative="1">
      <w:start w:val="1"/>
      <w:numFmt w:val="lowerLetter"/>
      <w:lvlText w:val="%5."/>
      <w:lvlJc w:val="left"/>
      <w:pPr>
        <w:ind w:left="4027" w:hanging="360"/>
      </w:pPr>
    </w:lvl>
    <w:lvl w:ilvl="5" w:tplc="0415001B" w:tentative="1">
      <w:start w:val="1"/>
      <w:numFmt w:val="lowerRoman"/>
      <w:lvlText w:val="%6."/>
      <w:lvlJc w:val="right"/>
      <w:pPr>
        <w:ind w:left="4747" w:hanging="180"/>
      </w:pPr>
    </w:lvl>
    <w:lvl w:ilvl="6" w:tplc="0415000F" w:tentative="1">
      <w:start w:val="1"/>
      <w:numFmt w:val="decimal"/>
      <w:lvlText w:val="%7."/>
      <w:lvlJc w:val="left"/>
      <w:pPr>
        <w:ind w:left="5467" w:hanging="360"/>
      </w:pPr>
    </w:lvl>
    <w:lvl w:ilvl="7" w:tplc="04150019" w:tentative="1">
      <w:start w:val="1"/>
      <w:numFmt w:val="lowerLetter"/>
      <w:lvlText w:val="%8."/>
      <w:lvlJc w:val="left"/>
      <w:pPr>
        <w:ind w:left="6187" w:hanging="360"/>
      </w:pPr>
    </w:lvl>
    <w:lvl w:ilvl="8" w:tplc="0415001B" w:tentative="1">
      <w:start w:val="1"/>
      <w:numFmt w:val="lowerRoman"/>
      <w:lvlText w:val="%9."/>
      <w:lvlJc w:val="right"/>
      <w:pPr>
        <w:ind w:left="6907" w:hanging="180"/>
      </w:pPr>
    </w:lvl>
  </w:abstractNum>
  <w:abstractNum w:abstractNumId="12" w15:restartNumberingAfterBreak="0">
    <w:nsid w:val="2AC2191B"/>
    <w:multiLevelType w:val="hybridMultilevel"/>
    <w:tmpl w:val="51A6C15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493161"/>
    <w:multiLevelType w:val="hybridMultilevel"/>
    <w:tmpl w:val="3064CB6E"/>
    <w:lvl w:ilvl="0" w:tplc="04150011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 w15:restartNumberingAfterBreak="0">
    <w:nsid w:val="2F3115AE"/>
    <w:multiLevelType w:val="hybridMultilevel"/>
    <w:tmpl w:val="AE2659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B41DA2"/>
    <w:multiLevelType w:val="hybridMultilevel"/>
    <w:tmpl w:val="EC60BDBA"/>
    <w:lvl w:ilvl="0" w:tplc="1A30E5C0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FF59CC"/>
    <w:multiLevelType w:val="hybridMultilevel"/>
    <w:tmpl w:val="3DBCAE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4C7F7B"/>
    <w:multiLevelType w:val="hybridMultilevel"/>
    <w:tmpl w:val="08D067CE"/>
    <w:lvl w:ilvl="0" w:tplc="0FBCEFC6">
      <w:start w:val="1"/>
      <w:numFmt w:val="lowerLetter"/>
      <w:lvlText w:val="%1)"/>
      <w:lvlJc w:val="left"/>
      <w:pPr>
        <w:ind w:left="114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7" w:hanging="360"/>
      </w:pPr>
    </w:lvl>
    <w:lvl w:ilvl="2" w:tplc="0415001B" w:tentative="1">
      <w:start w:val="1"/>
      <w:numFmt w:val="lowerRoman"/>
      <w:lvlText w:val="%3."/>
      <w:lvlJc w:val="right"/>
      <w:pPr>
        <w:ind w:left="2587" w:hanging="180"/>
      </w:pPr>
    </w:lvl>
    <w:lvl w:ilvl="3" w:tplc="0415000F" w:tentative="1">
      <w:start w:val="1"/>
      <w:numFmt w:val="decimal"/>
      <w:lvlText w:val="%4."/>
      <w:lvlJc w:val="left"/>
      <w:pPr>
        <w:ind w:left="3307" w:hanging="360"/>
      </w:pPr>
    </w:lvl>
    <w:lvl w:ilvl="4" w:tplc="04150019" w:tentative="1">
      <w:start w:val="1"/>
      <w:numFmt w:val="lowerLetter"/>
      <w:lvlText w:val="%5."/>
      <w:lvlJc w:val="left"/>
      <w:pPr>
        <w:ind w:left="4027" w:hanging="360"/>
      </w:pPr>
    </w:lvl>
    <w:lvl w:ilvl="5" w:tplc="0415001B" w:tentative="1">
      <w:start w:val="1"/>
      <w:numFmt w:val="lowerRoman"/>
      <w:lvlText w:val="%6."/>
      <w:lvlJc w:val="right"/>
      <w:pPr>
        <w:ind w:left="4747" w:hanging="180"/>
      </w:pPr>
    </w:lvl>
    <w:lvl w:ilvl="6" w:tplc="0415000F" w:tentative="1">
      <w:start w:val="1"/>
      <w:numFmt w:val="decimal"/>
      <w:lvlText w:val="%7."/>
      <w:lvlJc w:val="left"/>
      <w:pPr>
        <w:ind w:left="5467" w:hanging="360"/>
      </w:pPr>
    </w:lvl>
    <w:lvl w:ilvl="7" w:tplc="04150019" w:tentative="1">
      <w:start w:val="1"/>
      <w:numFmt w:val="lowerLetter"/>
      <w:lvlText w:val="%8."/>
      <w:lvlJc w:val="left"/>
      <w:pPr>
        <w:ind w:left="6187" w:hanging="360"/>
      </w:pPr>
    </w:lvl>
    <w:lvl w:ilvl="8" w:tplc="0415001B" w:tentative="1">
      <w:start w:val="1"/>
      <w:numFmt w:val="lowerRoman"/>
      <w:lvlText w:val="%9."/>
      <w:lvlJc w:val="right"/>
      <w:pPr>
        <w:ind w:left="6907" w:hanging="180"/>
      </w:pPr>
    </w:lvl>
  </w:abstractNum>
  <w:abstractNum w:abstractNumId="18" w15:restartNumberingAfterBreak="0">
    <w:nsid w:val="3EF3310E"/>
    <w:multiLevelType w:val="hybridMultilevel"/>
    <w:tmpl w:val="39E2FE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A00DA3"/>
    <w:multiLevelType w:val="hybridMultilevel"/>
    <w:tmpl w:val="CAD022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A6A0E7F"/>
    <w:multiLevelType w:val="hybridMultilevel"/>
    <w:tmpl w:val="996061D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1377AB2"/>
    <w:multiLevelType w:val="hybridMultilevel"/>
    <w:tmpl w:val="CFC69264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3827A41"/>
    <w:multiLevelType w:val="multilevel"/>
    <w:tmpl w:val="0415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23" w15:restartNumberingAfterBreak="0">
    <w:nsid w:val="55C82752"/>
    <w:multiLevelType w:val="multilevel"/>
    <w:tmpl w:val="0415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24" w15:restartNumberingAfterBreak="0">
    <w:nsid w:val="56234FAE"/>
    <w:multiLevelType w:val="hybridMultilevel"/>
    <w:tmpl w:val="EC60BDBA"/>
    <w:lvl w:ilvl="0" w:tplc="1A30E5C0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DC5A90"/>
    <w:multiLevelType w:val="multilevel"/>
    <w:tmpl w:val="0415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26" w15:restartNumberingAfterBreak="0">
    <w:nsid w:val="59032422"/>
    <w:multiLevelType w:val="hybridMultilevel"/>
    <w:tmpl w:val="7DD23E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141551"/>
    <w:multiLevelType w:val="hybridMultilevel"/>
    <w:tmpl w:val="106ED26A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8" w15:restartNumberingAfterBreak="0">
    <w:nsid w:val="6437539A"/>
    <w:multiLevelType w:val="hybridMultilevel"/>
    <w:tmpl w:val="FCA4D7C4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9" w15:restartNumberingAfterBreak="0">
    <w:nsid w:val="66033B9E"/>
    <w:multiLevelType w:val="hybridMultilevel"/>
    <w:tmpl w:val="A8E601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AEB1ABE"/>
    <w:multiLevelType w:val="hybridMultilevel"/>
    <w:tmpl w:val="406837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CBE0CA5"/>
    <w:multiLevelType w:val="multilevel"/>
    <w:tmpl w:val="70C24254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644" w:hanging="360"/>
      </w:pPr>
      <w:rPr>
        <w:rFonts w:hint="default"/>
        <w:u w:val="none"/>
      </w:rPr>
    </w:lvl>
    <w:lvl w:ilvl="2">
      <w:start w:val="1"/>
      <w:numFmt w:val="decimal"/>
      <w:isLgl/>
      <w:lvlText w:val="%1.%2.%3."/>
      <w:lvlJc w:val="left"/>
      <w:pPr>
        <w:ind w:left="1495" w:hanging="720"/>
      </w:pPr>
      <w:rPr>
        <w:rFonts w:cs="Times New Roman" w:hint="default"/>
        <w:u w:val="none"/>
      </w:rPr>
    </w:lvl>
    <w:lvl w:ilvl="3">
      <w:start w:val="1"/>
      <w:numFmt w:val="decimal"/>
      <w:isLgl/>
      <w:lvlText w:val="%1.%2.%3.%4."/>
      <w:lvlJc w:val="left"/>
      <w:pPr>
        <w:ind w:left="1844" w:hanging="720"/>
      </w:pPr>
      <w:rPr>
        <w:rFonts w:cs="Times New Roman" w:hint="default"/>
        <w:u w:val="none"/>
      </w:rPr>
    </w:lvl>
    <w:lvl w:ilvl="4">
      <w:start w:val="1"/>
      <w:numFmt w:val="decimal"/>
      <w:isLgl/>
      <w:lvlText w:val="%1.%2.%3.%4.%5."/>
      <w:lvlJc w:val="left"/>
      <w:pPr>
        <w:ind w:left="2553" w:hanging="1080"/>
      </w:pPr>
      <w:rPr>
        <w:rFonts w:cs="Times New Roman" w:hint="default"/>
        <w:u w:val="none"/>
      </w:rPr>
    </w:lvl>
    <w:lvl w:ilvl="5">
      <w:start w:val="1"/>
      <w:numFmt w:val="decimal"/>
      <w:isLgl/>
      <w:lvlText w:val="%1.%2.%3.%4.%5.%6."/>
      <w:lvlJc w:val="left"/>
      <w:pPr>
        <w:ind w:left="2902" w:hanging="1080"/>
      </w:pPr>
      <w:rPr>
        <w:rFonts w:cs="Times New Roman" w:hint="default"/>
        <w:u w:val="none"/>
      </w:rPr>
    </w:lvl>
    <w:lvl w:ilvl="6">
      <w:start w:val="1"/>
      <w:numFmt w:val="decimal"/>
      <w:isLgl/>
      <w:lvlText w:val="%1.%2.%3.%4.%5.%6.%7."/>
      <w:lvlJc w:val="left"/>
      <w:pPr>
        <w:ind w:left="3611" w:hanging="1440"/>
      </w:pPr>
      <w:rPr>
        <w:rFonts w:cs="Times New Roman" w:hint="default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cs="Times New Roman" w:hint="default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4669" w:hanging="1800"/>
      </w:pPr>
      <w:rPr>
        <w:rFonts w:cs="Times New Roman" w:hint="default"/>
        <w:u w:val="none"/>
      </w:rPr>
    </w:lvl>
  </w:abstractNum>
  <w:abstractNum w:abstractNumId="32" w15:restartNumberingAfterBreak="0">
    <w:nsid w:val="6E3C35B8"/>
    <w:multiLevelType w:val="hybridMultilevel"/>
    <w:tmpl w:val="D51A02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ED647D5"/>
    <w:multiLevelType w:val="hybridMultilevel"/>
    <w:tmpl w:val="C988E4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5EA54D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7D2B1EE4"/>
    <w:multiLevelType w:val="hybridMultilevel"/>
    <w:tmpl w:val="128019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44E8FBD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27"/>
  </w:num>
  <w:num w:numId="3">
    <w:abstractNumId w:val="11"/>
  </w:num>
  <w:num w:numId="4">
    <w:abstractNumId w:val="17"/>
  </w:num>
  <w:num w:numId="5">
    <w:abstractNumId w:val="8"/>
  </w:num>
  <w:num w:numId="6">
    <w:abstractNumId w:val="33"/>
  </w:num>
  <w:num w:numId="7">
    <w:abstractNumId w:val="10"/>
  </w:num>
  <w:num w:numId="8">
    <w:abstractNumId w:val="19"/>
  </w:num>
  <w:num w:numId="9">
    <w:abstractNumId w:val="16"/>
  </w:num>
  <w:num w:numId="10">
    <w:abstractNumId w:val="30"/>
  </w:num>
  <w:num w:numId="11">
    <w:abstractNumId w:val="24"/>
  </w:num>
  <w:num w:numId="12">
    <w:abstractNumId w:val="12"/>
  </w:num>
  <w:num w:numId="13">
    <w:abstractNumId w:val="13"/>
  </w:num>
  <w:num w:numId="14">
    <w:abstractNumId w:val="15"/>
  </w:num>
  <w:num w:numId="15">
    <w:abstractNumId w:val="5"/>
  </w:num>
  <w:num w:numId="16">
    <w:abstractNumId w:val="0"/>
  </w:num>
  <w:num w:numId="17">
    <w:abstractNumId w:val="26"/>
  </w:num>
  <w:num w:numId="18">
    <w:abstractNumId w:val="32"/>
  </w:num>
  <w:num w:numId="19">
    <w:abstractNumId w:val="4"/>
  </w:num>
  <w:num w:numId="20">
    <w:abstractNumId w:val="3"/>
  </w:num>
  <w:num w:numId="21">
    <w:abstractNumId w:val="20"/>
  </w:num>
  <w:num w:numId="22">
    <w:abstractNumId w:val="2"/>
  </w:num>
  <w:num w:numId="23">
    <w:abstractNumId w:val="1"/>
  </w:num>
  <w:num w:numId="24">
    <w:abstractNumId w:val="28"/>
  </w:num>
  <w:num w:numId="25">
    <w:abstractNumId w:val="29"/>
  </w:num>
  <w:num w:numId="26">
    <w:abstractNumId w:val="6"/>
  </w:num>
  <w:num w:numId="27">
    <w:abstractNumId w:val="21"/>
  </w:num>
  <w:num w:numId="28">
    <w:abstractNumId w:val="34"/>
  </w:num>
  <w:num w:numId="29">
    <w:abstractNumId w:val="22"/>
  </w:num>
  <w:num w:numId="30">
    <w:abstractNumId w:val="9"/>
  </w:num>
  <w:num w:numId="31">
    <w:abstractNumId w:val="25"/>
  </w:num>
  <w:num w:numId="32">
    <w:abstractNumId w:val="23"/>
  </w:num>
  <w:num w:numId="33">
    <w:abstractNumId w:val="18"/>
  </w:num>
  <w:num w:numId="34">
    <w:abstractNumId w:val="7"/>
  </w:num>
  <w:num w:numId="35">
    <w:abstractNumId w:val="35"/>
  </w:num>
  <w:num w:numId="36">
    <w:abstractNumId w:val="1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08FF"/>
    <w:rsid w:val="000064F6"/>
    <w:rsid w:val="00017F3C"/>
    <w:rsid w:val="00020473"/>
    <w:rsid w:val="00035B59"/>
    <w:rsid w:val="00043F93"/>
    <w:rsid w:val="00055ED5"/>
    <w:rsid w:val="00061129"/>
    <w:rsid w:val="00061BC8"/>
    <w:rsid w:val="00074690"/>
    <w:rsid w:val="00074E2B"/>
    <w:rsid w:val="0008306B"/>
    <w:rsid w:val="00083084"/>
    <w:rsid w:val="0008364E"/>
    <w:rsid w:val="00085EC0"/>
    <w:rsid w:val="000A194B"/>
    <w:rsid w:val="000A65F2"/>
    <w:rsid w:val="000C737A"/>
    <w:rsid w:val="000D05FD"/>
    <w:rsid w:val="000D10D1"/>
    <w:rsid w:val="000D1CFB"/>
    <w:rsid w:val="000D3B8F"/>
    <w:rsid w:val="000E1169"/>
    <w:rsid w:val="000F25FA"/>
    <w:rsid w:val="000F41AA"/>
    <w:rsid w:val="0010033F"/>
    <w:rsid w:val="0010090F"/>
    <w:rsid w:val="001020AD"/>
    <w:rsid w:val="00132FFF"/>
    <w:rsid w:val="00142B19"/>
    <w:rsid w:val="001501C9"/>
    <w:rsid w:val="00153BEB"/>
    <w:rsid w:val="0018304D"/>
    <w:rsid w:val="00183909"/>
    <w:rsid w:val="0019567F"/>
    <w:rsid w:val="001B0BA2"/>
    <w:rsid w:val="001B6405"/>
    <w:rsid w:val="001B686B"/>
    <w:rsid w:val="001E034A"/>
    <w:rsid w:val="001E4278"/>
    <w:rsid w:val="001F0835"/>
    <w:rsid w:val="001F292B"/>
    <w:rsid w:val="001F613D"/>
    <w:rsid w:val="001F74BB"/>
    <w:rsid w:val="0020507C"/>
    <w:rsid w:val="00211F0F"/>
    <w:rsid w:val="00214462"/>
    <w:rsid w:val="002152F5"/>
    <w:rsid w:val="00222DBF"/>
    <w:rsid w:val="00227F9E"/>
    <w:rsid w:val="00235AA7"/>
    <w:rsid w:val="00255738"/>
    <w:rsid w:val="002570C1"/>
    <w:rsid w:val="00267A10"/>
    <w:rsid w:val="00271B2B"/>
    <w:rsid w:val="0027519E"/>
    <w:rsid w:val="00286554"/>
    <w:rsid w:val="00292FF1"/>
    <w:rsid w:val="002A20C3"/>
    <w:rsid w:val="002E49AD"/>
    <w:rsid w:val="002F58EC"/>
    <w:rsid w:val="0030326A"/>
    <w:rsid w:val="00307A34"/>
    <w:rsid w:val="00314656"/>
    <w:rsid w:val="00320BEF"/>
    <w:rsid w:val="00325F56"/>
    <w:rsid w:val="00330FD4"/>
    <w:rsid w:val="0033643E"/>
    <w:rsid w:val="00351465"/>
    <w:rsid w:val="00357478"/>
    <w:rsid w:val="00360538"/>
    <w:rsid w:val="00363B8D"/>
    <w:rsid w:val="00377CD6"/>
    <w:rsid w:val="003910C9"/>
    <w:rsid w:val="003923F1"/>
    <w:rsid w:val="003958C8"/>
    <w:rsid w:val="00395F4D"/>
    <w:rsid w:val="003966E7"/>
    <w:rsid w:val="003B6124"/>
    <w:rsid w:val="003B7713"/>
    <w:rsid w:val="003C5F58"/>
    <w:rsid w:val="003D6848"/>
    <w:rsid w:val="003E1A2A"/>
    <w:rsid w:val="003E5EC8"/>
    <w:rsid w:val="004032E3"/>
    <w:rsid w:val="00410383"/>
    <w:rsid w:val="004405FA"/>
    <w:rsid w:val="00456D32"/>
    <w:rsid w:val="00461CE0"/>
    <w:rsid w:val="00477150"/>
    <w:rsid w:val="00477E2B"/>
    <w:rsid w:val="00497C39"/>
    <w:rsid w:val="004A2E72"/>
    <w:rsid w:val="004A48F7"/>
    <w:rsid w:val="004B73F1"/>
    <w:rsid w:val="004C766A"/>
    <w:rsid w:val="004D0451"/>
    <w:rsid w:val="004E2550"/>
    <w:rsid w:val="004F290C"/>
    <w:rsid w:val="004F7116"/>
    <w:rsid w:val="0050193F"/>
    <w:rsid w:val="0050205B"/>
    <w:rsid w:val="00504DBB"/>
    <w:rsid w:val="00511E1E"/>
    <w:rsid w:val="00544BDC"/>
    <w:rsid w:val="005612C0"/>
    <w:rsid w:val="0056672B"/>
    <w:rsid w:val="005712C5"/>
    <w:rsid w:val="00575600"/>
    <w:rsid w:val="0057794C"/>
    <w:rsid w:val="00587943"/>
    <w:rsid w:val="005957F7"/>
    <w:rsid w:val="005B7E27"/>
    <w:rsid w:val="005C49EE"/>
    <w:rsid w:val="005D4883"/>
    <w:rsid w:val="005D4ADD"/>
    <w:rsid w:val="005D7828"/>
    <w:rsid w:val="005E6D2E"/>
    <w:rsid w:val="005E7D1A"/>
    <w:rsid w:val="005F067A"/>
    <w:rsid w:val="006001ED"/>
    <w:rsid w:val="00613634"/>
    <w:rsid w:val="00613AB5"/>
    <w:rsid w:val="00615C4A"/>
    <w:rsid w:val="00650ED2"/>
    <w:rsid w:val="00654768"/>
    <w:rsid w:val="0066121C"/>
    <w:rsid w:val="00692A42"/>
    <w:rsid w:val="00694A42"/>
    <w:rsid w:val="006A5BDF"/>
    <w:rsid w:val="006C0C57"/>
    <w:rsid w:val="006C48D8"/>
    <w:rsid w:val="006C4E35"/>
    <w:rsid w:val="006D3F5E"/>
    <w:rsid w:val="006E18FA"/>
    <w:rsid w:val="006E32F1"/>
    <w:rsid w:val="006E4423"/>
    <w:rsid w:val="00704F88"/>
    <w:rsid w:val="00712EF2"/>
    <w:rsid w:val="0072082A"/>
    <w:rsid w:val="00723227"/>
    <w:rsid w:val="00732171"/>
    <w:rsid w:val="00733820"/>
    <w:rsid w:val="00753BEA"/>
    <w:rsid w:val="007627B8"/>
    <w:rsid w:val="0076440B"/>
    <w:rsid w:val="0077637E"/>
    <w:rsid w:val="00776DA9"/>
    <w:rsid w:val="007974DA"/>
    <w:rsid w:val="007A4D53"/>
    <w:rsid w:val="007C033D"/>
    <w:rsid w:val="007D4499"/>
    <w:rsid w:val="007E0D8F"/>
    <w:rsid w:val="007E4BF6"/>
    <w:rsid w:val="007F4804"/>
    <w:rsid w:val="00804EF6"/>
    <w:rsid w:val="00826D91"/>
    <w:rsid w:val="008336CD"/>
    <w:rsid w:val="00863181"/>
    <w:rsid w:val="0087633D"/>
    <w:rsid w:val="00880424"/>
    <w:rsid w:val="008809D8"/>
    <w:rsid w:val="00881218"/>
    <w:rsid w:val="008821B9"/>
    <w:rsid w:val="00887D76"/>
    <w:rsid w:val="00892BC5"/>
    <w:rsid w:val="0089770D"/>
    <w:rsid w:val="008979CD"/>
    <w:rsid w:val="008B7E4E"/>
    <w:rsid w:val="008C5A04"/>
    <w:rsid w:val="008D0D60"/>
    <w:rsid w:val="008E7B28"/>
    <w:rsid w:val="008F1F68"/>
    <w:rsid w:val="008F433B"/>
    <w:rsid w:val="009106A7"/>
    <w:rsid w:val="00920051"/>
    <w:rsid w:val="00925886"/>
    <w:rsid w:val="00925BFC"/>
    <w:rsid w:val="00930322"/>
    <w:rsid w:val="00930F6B"/>
    <w:rsid w:val="00935657"/>
    <w:rsid w:val="009359F2"/>
    <w:rsid w:val="009455E0"/>
    <w:rsid w:val="00954B3A"/>
    <w:rsid w:val="0095661A"/>
    <w:rsid w:val="00963370"/>
    <w:rsid w:val="009844DF"/>
    <w:rsid w:val="00993341"/>
    <w:rsid w:val="009A09B2"/>
    <w:rsid w:val="009A4BA3"/>
    <w:rsid w:val="009B57FA"/>
    <w:rsid w:val="009C1017"/>
    <w:rsid w:val="009C584D"/>
    <w:rsid w:val="009D6FEB"/>
    <w:rsid w:val="009D742D"/>
    <w:rsid w:val="009F3594"/>
    <w:rsid w:val="009F40D9"/>
    <w:rsid w:val="009F52D6"/>
    <w:rsid w:val="00A00AF0"/>
    <w:rsid w:val="00A024E3"/>
    <w:rsid w:val="00A34577"/>
    <w:rsid w:val="00A434D3"/>
    <w:rsid w:val="00A5276E"/>
    <w:rsid w:val="00A5495F"/>
    <w:rsid w:val="00A60BEE"/>
    <w:rsid w:val="00A64CD8"/>
    <w:rsid w:val="00A72068"/>
    <w:rsid w:val="00A73AFB"/>
    <w:rsid w:val="00A82E28"/>
    <w:rsid w:val="00A852C8"/>
    <w:rsid w:val="00A85ADB"/>
    <w:rsid w:val="00A87244"/>
    <w:rsid w:val="00A873F9"/>
    <w:rsid w:val="00A87754"/>
    <w:rsid w:val="00A939E7"/>
    <w:rsid w:val="00AA0C2B"/>
    <w:rsid w:val="00AA4D7F"/>
    <w:rsid w:val="00AB71C7"/>
    <w:rsid w:val="00AD203A"/>
    <w:rsid w:val="00AD3387"/>
    <w:rsid w:val="00AF0301"/>
    <w:rsid w:val="00AF1D28"/>
    <w:rsid w:val="00AF2F13"/>
    <w:rsid w:val="00B01AC3"/>
    <w:rsid w:val="00B02A3E"/>
    <w:rsid w:val="00B03735"/>
    <w:rsid w:val="00B10BB3"/>
    <w:rsid w:val="00B203AF"/>
    <w:rsid w:val="00B217FF"/>
    <w:rsid w:val="00B32796"/>
    <w:rsid w:val="00B350BF"/>
    <w:rsid w:val="00B3514A"/>
    <w:rsid w:val="00B36738"/>
    <w:rsid w:val="00B36BA2"/>
    <w:rsid w:val="00B7035D"/>
    <w:rsid w:val="00B8546E"/>
    <w:rsid w:val="00BB19FD"/>
    <w:rsid w:val="00BB2274"/>
    <w:rsid w:val="00BB53E4"/>
    <w:rsid w:val="00BB5562"/>
    <w:rsid w:val="00BC0726"/>
    <w:rsid w:val="00BD206E"/>
    <w:rsid w:val="00BD3D4A"/>
    <w:rsid w:val="00BF1CB8"/>
    <w:rsid w:val="00BF4525"/>
    <w:rsid w:val="00BF5E82"/>
    <w:rsid w:val="00C03D8E"/>
    <w:rsid w:val="00C132CC"/>
    <w:rsid w:val="00C14488"/>
    <w:rsid w:val="00C15727"/>
    <w:rsid w:val="00C30947"/>
    <w:rsid w:val="00C56269"/>
    <w:rsid w:val="00C61A45"/>
    <w:rsid w:val="00C63025"/>
    <w:rsid w:val="00C63D86"/>
    <w:rsid w:val="00C80AE6"/>
    <w:rsid w:val="00CB0F8A"/>
    <w:rsid w:val="00CC02D1"/>
    <w:rsid w:val="00CC11B3"/>
    <w:rsid w:val="00CC3A41"/>
    <w:rsid w:val="00CD4826"/>
    <w:rsid w:val="00CD4EEF"/>
    <w:rsid w:val="00CD5986"/>
    <w:rsid w:val="00CD64FA"/>
    <w:rsid w:val="00CE4240"/>
    <w:rsid w:val="00CF0B08"/>
    <w:rsid w:val="00CF42F4"/>
    <w:rsid w:val="00D0210A"/>
    <w:rsid w:val="00D07C0B"/>
    <w:rsid w:val="00D1249C"/>
    <w:rsid w:val="00D27F24"/>
    <w:rsid w:val="00D35879"/>
    <w:rsid w:val="00D35D08"/>
    <w:rsid w:val="00D362A1"/>
    <w:rsid w:val="00D45F0C"/>
    <w:rsid w:val="00D4799E"/>
    <w:rsid w:val="00D61263"/>
    <w:rsid w:val="00D62760"/>
    <w:rsid w:val="00D627FE"/>
    <w:rsid w:val="00D6720F"/>
    <w:rsid w:val="00D72D08"/>
    <w:rsid w:val="00D7409A"/>
    <w:rsid w:val="00D879FC"/>
    <w:rsid w:val="00DA7088"/>
    <w:rsid w:val="00DB65AE"/>
    <w:rsid w:val="00DC3956"/>
    <w:rsid w:val="00DD20D9"/>
    <w:rsid w:val="00DD3DD8"/>
    <w:rsid w:val="00DE34C0"/>
    <w:rsid w:val="00DE4486"/>
    <w:rsid w:val="00DE47E3"/>
    <w:rsid w:val="00DE5D2B"/>
    <w:rsid w:val="00DF12F6"/>
    <w:rsid w:val="00E032C2"/>
    <w:rsid w:val="00E05CBD"/>
    <w:rsid w:val="00E13473"/>
    <w:rsid w:val="00E34DC6"/>
    <w:rsid w:val="00E3685D"/>
    <w:rsid w:val="00E51F4A"/>
    <w:rsid w:val="00E67913"/>
    <w:rsid w:val="00E80F2E"/>
    <w:rsid w:val="00E84346"/>
    <w:rsid w:val="00E85EFD"/>
    <w:rsid w:val="00E96439"/>
    <w:rsid w:val="00EA7287"/>
    <w:rsid w:val="00EC1C6C"/>
    <w:rsid w:val="00EF3F93"/>
    <w:rsid w:val="00EF71C7"/>
    <w:rsid w:val="00F054FA"/>
    <w:rsid w:val="00F05A37"/>
    <w:rsid w:val="00F125B6"/>
    <w:rsid w:val="00F168ED"/>
    <w:rsid w:val="00F23109"/>
    <w:rsid w:val="00F25AE7"/>
    <w:rsid w:val="00F279ED"/>
    <w:rsid w:val="00F408FF"/>
    <w:rsid w:val="00F40C86"/>
    <w:rsid w:val="00F61E46"/>
    <w:rsid w:val="00F90878"/>
    <w:rsid w:val="00F90DE3"/>
    <w:rsid w:val="00F91A28"/>
    <w:rsid w:val="00FA47E8"/>
    <w:rsid w:val="00FA4FE4"/>
    <w:rsid w:val="00FA55B4"/>
    <w:rsid w:val="00FB0C78"/>
    <w:rsid w:val="00FB1301"/>
    <w:rsid w:val="00FD414B"/>
    <w:rsid w:val="00FD50E1"/>
    <w:rsid w:val="00FD6A3E"/>
    <w:rsid w:val="00FD6D7E"/>
    <w:rsid w:val="00FE65E1"/>
    <w:rsid w:val="00FE6C16"/>
    <w:rsid w:val="00FF1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A108DB4"/>
  <w15:docId w15:val="{6F96D80F-C60E-4298-98C8-49233FE6B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F408FF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F408FF"/>
    <w:rPr>
      <w:sz w:val="28"/>
      <w:szCs w:val="20"/>
    </w:rPr>
  </w:style>
  <w:style w:type="table" w:styleId="Tabela-Siatka">
    <w:name w:val="Table Grid"/>
    <w:basedOn w:val="Standardowy"/>
    <w:rsid w:val="00F279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kapitzlist1">
    <w:name w:val="Akapit z listą1"/>
    <w:basedOn w:val="Normalny"/>
    <w:qFormat/>
    <w:rsid w:val="00497C3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rsid w:val="00A939E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A939E7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rsid w:val="00C63D8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C63D86"/>
  </w:style>
  <w:style w:type="character" w:styleId="Odwoanieprzypisukocowego">
    <w:name w:val="endnote reference"/>
    <w:rsid w:val="00C63D86"/>
    <w:rPr>
      <w:vertAlign w:val="superscript"/>
    </w:rPr>
  </w:style>
  <w:style w:type="paragraph" w:styleId="Akapitzlist">
    <w:name w:val="List Paragraph"/>
    <w:basedOn w:val="Normalny"/>
    <w:uiPriority w:val="34"/>
    <w:qFormat/>
    <w:rsid w:val="00C56269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podstawowy2">
    <w:name w:val="Body Text 2"/>
    <w:basedOn w:val="Normalny"/>
    <w:link w:val="Tekstpodstawowy2Znak"/>
    <w:rsid w:val="00887D76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87D7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6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8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73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95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5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4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3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7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72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1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89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82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75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81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55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7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21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68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92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3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0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42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0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65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8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76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98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54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1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822CB8-E5F0-4EDF-BB3C-71F6173C4D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211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Nr</vt:lpstr>
    </vt:vector>
  </TitlesOfParts>
  <Company>Microsoft</Company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</dc:title>
  <dc:creator>grazyna</dc:creator>
  <cp:lastModifiedBy>Pracownik</cp:lastModifiedBy>
  <cp:revision>3</cp:revision>
  <cp:lastPrinted>2025-03-05T08:38:00Z</cp:lastPrinted>
  <dcterms:created xsi:type="dcterms:W3CDTF">2025-03-05T08:56:00Z</dcterms:created>
  <dcterms:modified xsi:type="dcterms:W3CDTF">2025-03-05T10:07:00Z</dcterms:modified>
</cp:coreProperties>
</file>