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A5DF4" w14:textId="5855D589" w:rsidR="00DA48E6" w:rsidRPr="00DA48E6" w:rsidRDefault="00DA48E6" w:rsidP="00DA48E6">
      <w:pPr>
        <w:spacing w:after="360" w:line="240" w:lineRule="auto"/>
        <w:rPr>
          <w:rFonts w:eastAsia="Times New Roman" w:cs="Arial"/>
          <w:sz w:val="20"/>
          <w:szCs w:val="20"/>
          <w:lang w:eastAsia="pl-PL"/>
        </w:rPr>
      </w:pPr>
      <w:r w:rsidRPr="00DA48E6">
        <w:rPr>
          <w:rFonts w:eastAsia="Times New Roman" w:cs="Arial"/>
          <w:sz w:val="20"/>
          <w:szCs w:val="20"/>
          <w:lang w:eastAsia="pl-PL"/>
        </w:rPr>
        <w:t>załącznik nr 2 do zasad</w:t>
      </w:r>
      <w:r>
        <w:rPr>
          <w:rFonts w:eastAsia="Times New Roman" w:cs="Arial"/>
          <w:sz w:val="20"/>
          <w:szCs w:val="20"/>
          <w:lang w:eastAsia="pl-PL"/>
        </w:rPr>
        <w:t>, efekty uczenia się</w:t>
      </w:r>
    </w:p>
    <w:tbl>
      <w:tblPr>
        <w:tblStyle w:val="Tabela-Siatka"/>
        <w:tblW w:w="10631" w:type="dxa"/>
        <w:tblInd w:w="137" w:type="dxa"/>
        <w:tblLayout w:type="fixed"/>
        <w:tblLook w:val="0020" w:firstRow="1" w:lastRow="0" w:firstColumn="0" w:lastColumn="0" w:noHBand="0" w:noVBand="0"/>
        <w:tblCaption w:val="Tabela zawierająca efekty uczenia się"/>
      </w:tblPr>
      <w:tblGrid>
        <w:gridCol w:w="2125"/>
        <w:gridCol w:w="1418"/>
        <w:gridCol w:w="1843"/>
        <w:gridCol w:w="1701"/>
        <w:gridCol w:w="2409"/>
        <w:gridCol w:w="1135"/>
      </w:tblGrid>
      <w:tr w:rsidR="00E64DBD" w:rsidRPr="0023476C" w14:paraId="3D883A2D" w14:textId="77777777" w:rsidTr="00E64DBD">
        <w:trPr>
          <w:trHeight w:val="570"/>
        </w:trPr>
        <w:tc>
          <w:tcPr>
            <w:tcW w:w="10631" w:type="dxa"/>
            <w:gridSpan w:val="6"/>
            <w:noWrap/>
          </w:tcPr>
          <w:p w14:paraId="7683E8D5" w14:textId="0D02D4DC" w:rsidR="00E64DBD" w:rsidRPr="0023476C" w:rsidRDefault="00E64DBD" w:rsidP="00F325A2">
            <w:pPr>
              <w:pStyle w:val="Tytukomrki"/>
            </w:pPr>
            <w:r w:rsidRPr="00DA48E6">
              <w:rPr>
                <w:b/>
              </w:rPr>
              <w:t xml:space="preserve">Opis programu studiów pierwszego stopnia </w:t>
            </w:r>
          </w:p>
        </w:tc>
      </w:tr>
      <w:tr w:rsidR="00E64DBD" w:rsidRPr="0023476C" w14:paraId="436468DA" w14:textId="77777777" w:rsidTr="00E64DBD">
        <w:trPr>
          <w:trHeight w:val="570"/>
        </w:trPr>
        <w:tc>
          <w:tcPr>
            <w:tcW w:w="3543" w:type="dxa"/>
            <w:gridSpan w:val="2"/>
            <w:noWrap/>
          </w:tcPr>
          <w:p w14:paraId="643BBB8A" w14:textId="19D0F686" w:rsidR="00E64DBD" w:rsidRPr="0023476C" w:rsidRDefault="00E64DBD" w:rsidP="00D214C1">
            <w:pPr>
              <w:pStyle w:val="Tytukomrki"/>
            </w:pPr>
            <w:r w:rsidRPr="00DA48E6">
              <w:t>Nazwa kierunku</w:t>
            </w:r>
          </w:p>
        </w:tc>
        <w:tc>
          <w:tcPr>
            <w:tcW w:w="7088" w:type="dxa"/>
            <w:gridSpan w:val="4"/>
            <w:noWrap/>
          </w:tcPr>
          <w:p w14:paraId="62968475" w14:textId="40ACB0AC" w:rsidR="00E64DBD" w:rsidRPr="0023476C" w:rsidRDefault="00F325A2" w:rsidP="00D214C1">
            <w:pPr>
              <w:pStyle w:val="Tytukomrki"/>
            </w:pPr>
            <w:r>
              <w:t>filologia polska</w:t>
            </w:r>
          </w:p>
        </w:tc>
      </w:tr>
      <w:tr w:rsidR="00E64DBD" w:rsidRPr="0023476C" w14:paraId="42D999C1" w14:textId="77777777" w:rsidTr="00E64DBD">
        <w:trPr>
          <w:trHeight w:val="570"/>
        </w:trPr>
        <w:tc>
          <w:tcPr>
            <w:tcW w:w="5386" w:type="dxa"/>
            <w:gridSpan w:val="3"/>
            <w:noWrap/>
          </w:tcPr>
          <w:p w14:paraId="5A7F7941" w14:textId="6A136B5C" w:rsidR="00E64DBD" w:rsidRPr="00DA48E6" w:rsidRDefault="00E64DBD" w:rsidP="00D214C1">
            <w:pPr>
              <w:pStyle w:val="Tytukomrki"/>
            </w:pPr>
            <w:r w:rsidRPr="00DA48E6">
              <w:t>dziedzina/dziedziny nauki, do których przypisany jest kierunek:</w:t>
            </w:r>
          </w:p>
        </w:tc>
        <w:tc>
          <w:tcPr>
            <w:tcW w:w="5245" w:type="dxa"/>
            <w:gridSpan w:val="3"/>
            <w:noWrap/>
          </w:tcPr>
          <w:p w14:paraId="675BABC5" w14:textId="414A25E1" w:rsidR="00E64DBD" w:rsidRPr="0023476C" w:rsidRDefault="00F325A2" w:rsidP="00D214C1">
            <w:pPr>
              <w:pStyle w:val="Tytukomrki"/>
            </w:pPr>
            <w:r w:rsidRPr="00F325A2">
              <w:t>nauki humanistyczne</w:t>
            </w:r>
          </w:p>
        </w:tc>
      </w:tr>
      <w:tr w:rsidR="00E64DBD" w:rsidRPr="0023476C" w14:paraId="03C10D68" w14:textId="77777777" w:rsidTr="00E64DBD">
        <w:trPr>
          <w:trHeight w:val="570"/>
        </w:trPr>
        <w:tc>
          <w:tcPr>
            <w:tcW w:w="5386" w:type="dxa"/>
            <w:gridSpan w:val="3"/>
            <w:noWrap/>
          </w:tcPr>
          <w:p w14:paraId="7E173FB2" w14:textId="586F8112" w:rsidR="00E64DBD" w:rsidRPr="0023476C" w:rsidRDefault="00E64DBD" w:rsidP="00D214C1">
            <w:pPr>
              <w:pStyle w:val="Tytukomrki"/>
            </w:pPr>
            <w:r w:rsidRPr="00DA48E6">
              <w:t>dyscyplina/dyscypliny naukowe, do których odnoszą się efekty uczenia się:</w:t>
            </w:r>
          </w:p>
        </w:tc>
        <w:tc>
          <w:tcPr>
            <w:tcW w:w="5245" w:type="dxa"/>
            <w:gridSpan w:val="3"/>
            <w:noWrap/>
          </w:tcPr>
          <w:p w14:paraId="5CF37AF6" w14:textId="2D72DC81" w:rsidR="00E64DBD" w:rsidRPr="0023476C" w:rsidRDefault="00F325A2" w:rsidP="00D214C1">
            <w:pPr>
              <w:pStyle w:val="Tytukomrki"/>
            </w:pPr>
            <w:r w:rsidRPr="00F325A2">
              <w:t>literaturoznawstwo (115 ECTS, 64%), językoznawstwo (65 ECTS, 36%)</w:t>
            </w:r>
          </w:p>
        </w:tc>
      </w:tr>
      <w:tr w:rsidR="00E64DBD" w:rsidRPr="0023476C" w14:paraId="07F042A3" w14:textId="77777777" w:rsidTr="00E64DBD">
        <w:trPr>
          <w:trHeight w:val="570"/>
        </w:trPr>
        <w:tc>
          <w:tcPr>
            <w:tcW w:w="3543" w:type="dxa"/>
            <w:gridSpan w:val="2"/>
            <w:noWrap/>
          </w:tcPr>
          <w:p w14:paraId="5323125D" w14:textId="1AAA2F03" w:rsidR="00E64DBD" w:rsidRPr="0023476C" w:rsidRDefault="00E64DBD" w:rsidP="00D214C1">
            <w:pPr>
              <w:pStyle w:val="Tytukomrki"/>
            </w:pPr>
            <w:r w:rsidRPr="00683CCA">
              <w:t>Związek z misją i strategią rozwoju uczelni:</w:t>
            </w:r>
          </w:p>
        </w:tc>
        <w:tc>
          <w:tcPr>
            <w:tcW w:w="7088" w:type="dxa"/>
            <w:gridSpan w:val="4"/>
            <w:noWrap/>
          </w:tcPr>
          <w:p w14:paraId="03845CFF" w14:textId="703C3E90" w:rsidR="00E64DBD" w:rsidRPr="0023476C" w:rsidRDefault="00F325A2" w:rsidP="00D214C1">
            <w:pPr>
              <w:pStyle w:val="Tytukomrki"/>
            </w:pPr>
            <w:r w:rsidRPr="00F325A2">
              <w:t>Uniwersytet Przyrodniczo-Humanistyczny w Siedlcach jest uczelnią, która nawiązuje do tradycji kształcenia uniwersyteckiego, wypracowanej na przestrzeni wieków, zwłaszcza europejskiego kręgu kulturowego. Kierunek filologii polska jest klasyczną częścią tej tradycji, skupioną wokół literaturoznawstwa, językoznawstwa oraz kontekstów kulturowych. Absolwenci tego kierunku, z założenia, mają dysponować wiedzą filologiczną wymienionych dyscyplin, co czyni ich ludźmi kompetentnymi w zakresie eksplikowania tekstów kultury, ich tworzenia i propagowania. Kierunek filologii polskiej jest więc kulturotwórczy w wymiarze narodowym, regionalnym i międzykulturowym, co jest spójne z misją uniwersytetu siedleckiego.</w:t>
            </w:r>
          </w:p>
        </w:tc>
      </w:tr>
      <w:tr w:rsidR="00E64DBD" w:rsidRPr="0023476C" w14:paraId="1CF58B70" w14:textId="77777777" w:rsidTr="00E64DBD">
        <w:trPr>
          <w:trHeight w:val="570"/>
        </w:trPr>
        <w:tc>
          <w:tcPr>
            <w:tcW w:w="2125" w:type="dxa"/>
            <w:noWrap/>
          </w:tcPr>
          <w:p w14:paraId="523B0712" w14:textId="5C5C8967" w:rsidR="00E64DBD" w:rsidRPr="0023476C" w:rsidRDefault="00E64DBD" w:rsidP="00D214C1">
            <w:pPr>
              <w:pStyle w:val="Tytukomrki"/>
            </w:pPr>
            <w:r w:rsidRPr="00683CCA">
              <w:t>Forma studiów:</w:t>
            </w:r>
          </w:p>
        </w:tc>
        <w:tc>
          <w:tcPr>
            <w:tcW w:w="8506" w:type="dxa"/>
            <w:gridSpan w:val="5"/>
            <w:noWrap/>
          </w:tcPr>
          <w:p w14:paraId="3D8B1D73" w14:textId="2F02303C" w:rsidR="00E64DBD" w:rsidRPr="0023476C" w:rsidRDefault="00F325A2" w:rsidP="00D214C1">
            <w:pPr>
              <w:pStyle w:val="Tytukomrki"/>
            </w:pPr>
            <w:r w:rsidRPr="00F325A2">
              <w:t>studia pierwszego stopnia stacjonarne</w:t>
            </w:r>
          </w:p>
        </w:tc>
      </w:tr>
      <w:tr w:rsidR="00E64DBD" w:rsidRPr="0023476C" w14:paraId="22CE90C8" w14:textId="77777777" w:rsidTr="00E64DBD">
        <w:trPr>
          <w:trHeight w:val="570"/>
        </w:trPr>
        <w:tc>
          <w:tcPr>
            <w:tcW w:w="3543" w:type="dxa"/>
            <w:gridSpan w:val="2"/>
            <w:noWrap/>
          </w:tcPr>
          <w:p w14:paraId="12F3062E" w14:textId="2D9EB5A7" w:rsidR="00E64DBD" w:rsidRPr="0023476C" w:rsidRDefault="00E64DBD" w:rsidP="00683CCA">
            <w:pPr>
              <w:pStyle w:val="Tytukomrki"/>
            </w:pPr>
            <w:r>
              <w:rPr>
                <w:rFonts w:ascii="Arial CE" w:hAnsi="Arial CE" w:cs="Arial CE"/>
                <w:sz w:val="20"/>
                <w:szCs w:val="20"/>
              </w:rPr>
              <w:t xml:space="preserve">Rodzaj </w:t>
            </w:r>
            <w:r w:rsidRPr="00683CCA">
              <w:t>uzyskiwanych</w:t>
            </w:r>
            <w:r>
              <w:rPr>
                <w:rFonts w:ascii="Arial CE" w:hAnsi="Arial CE" w:cs="Arial CE"/>
                <w:sz w:val="20"/>
                <w:szCs w:val="20"/>
              </w:rPr>
              <w:t xml:space="preserve"> kwalifikacji:</w:t>
            </w:r>
          </w:p>
        </w:tc>
        <w:tc>
          <w:tcPr>
            <w:tcW w:w="7088" w:type="dxa"/>
            <w:gridSpan w:val="4"/>
            <w:noWrap/>
          </w:tcPr>
          <w:p w14:paraId="1040D8EC" w14:textId="7BA44291" w:rsidR="00E64DBD" w:rsidRPr="0023476C" w:rsidRDefault="00F325A2" w:rsidP="00D214C1">
            <w:pPr>
              <w:pStyle w:val="Tytukomrki"/>
            </w:pPr>
            <w:r w:rsidRPr="00F325A2">
              <w:t>kwalifikacje pierwszego stopnia / licencjat</w:t>
            </w:r>
          </w:p>
        </w:tc>
      </w:tr>
      <w:tr w:rsidR="00E64DBD" w:rsidRPr="0023476C" w14:paraId="4C05BE22" w14:textId="77777777" w:rsidTr="00E64DBD">
        <w:trPr>
          <w:trHeight w:val="570"/>
        </w:trPr>
        <w:tc>
          <w:tcPr>
            <w:tcW w:w="3543" w:type="dxa"/>
            <w:gridSpan w:val="2"/>
            <w:noWrap/>
          </w:tcPr>
          <w:p w14:paraId="6995013A" w14:textId="73F99B07" w:rsidR="00E64DBD" w:rsidRPr="0023476C" w:rsidRDefault="00E64DBD" w:rsidP="00D214C1">
            <w:pPr>
              <w:pStyle w:val="Tytukomrki"/>
            </w:pPr>
            <w:r w:rsidRPr="00683CCA">
              <w:t>Klasyfikacja ISCED</w:t>
            </w:r>
          </w:p>
        </w:tc>
        <w:tc>
          <w:tcPr>
            <w:tcW w:w="7088" w:type="dxa"/>
            <w:gridSpan w:val="4"/>
            <w:noWrap/>
          </w:tcPr>
          <w:p w14:paraId="145CED3B" w14:textId="53E1F28C" w:rsidR="00E64DBD" w:rsidRPr="0023476C" w:rsidRDefault="00F325A2" w:rsidP="00D214C1">
            <w:pPr>
              <w:pStyle w:val="Tytukomrki"/>
            </w:pPr>
            <w:r w:rsidRPr="00F325A2">
              <w:t>_0232</w:t>
            </w:r>
          </w:p>
        </w:tc>
      </w:tr>
      <w:tr w:rsidR="00E64DBD" w:rsidRPr="0023476C" w14:paraId="41B81E1F" w14:textId="77777777" w:rsidTr="00E64DBD">
        <w:trPr>
          <w:trHeight w:val="660"/>
        </w:trPr>
        <w:tc>
          <w:tcPr>
            <w:tcW w:w="2125" w:type="dxa"/>
          </w:tcPr>
          <w:p w14:paraId="135C060E" w14:textId="155FF294" w:rsidR="00E64DBD" w:rsidRPr="0023476C" w:rsidRDefault="00E64DBD" w:rsidP="00D214C1">
            <w:pPr>
              <w:pStyle w:val="Tytukomrki"/>
            </w:pPr>
            <w:r w:rsidRPr="00683CCA">
              <w:t>Profil kształcenia:</w:t>
            </w:r>
          </w:p>
        </w:tc>
        <w:tc>
          <w:tcPr>
            <w:tcW w:w="8506" w:type="dxa"/>
            <w:gridSpan w:val="5"/>
            <w:noWrap/>
          </w:tcPr>
          <w:p w14:paraId="4C61098C" w14:textId="5355E003" w:rsidR="00E64DBD" w:rsidRPr="0023476C" w:rsidRDefault="00E64DBD" w:rsidP="00D214C1">
            <w:pPr>
              <w:pStyle w:val="Tytukomrki"/>
            </w:pPr>
            <w:r w:rsidRPr="00683CCA">
              <w:t>profil ogólnoakademicki</w:t>
            </w:r>
            <w:r>
              <w:t xml:space="preserve"> </w:t>
            </w:r>
          </w:p>
        </w:tc>
      </w:tr>
      <w:tr w:rsidR="00E64DBD" w:rsidRPr="0023476C" w14:paraId="38E9F1AE" w14:textId="77777777" w:rsidTr="00E64DBD">
        <w:trPr>
          <w:trHeight w:val="660"/>
        </w:trPr>
        <w:tc>
          <w:tcPr>
            <w:tcW w:w="3543" w:type="dxa"/>
            <w:gridSpan w:val="2"/>
          </w:tcPr>
          <w:p w14:paraId="4F685211" w14:textId="1ACD5061" w:rsidR="00E64DBD" w:rsidRPr="0023476C" w:rsidRDefault="00E64DBD" w:rsidP="00D214C1">
            <w:pPr>
              <w:pStyle w:val="Tytukomrki"/>
            </w:pPr>
            <w:r w:rsidRPr="00683CCA">
              <w:t>Liczba semestrów i punktów ECTS:</w:t>
            </w:r>
            <w:r>
              <w:t xml:space="preserve"> </w:t>
            </w:r>
          </w:p>
        </w:tc>
        <w:tc>
          <w:tcPr>
            <w:tcW w:w="3544" w:type="dxa"/>
            <w:gridSpan w:val="2"/>
            <w:noWrap/>
          </w:tcPr>
          <w:p w14:paraId="4433CDA8" w14:textId="207FB7DF" w:rsidR="00E64DBD" w:rsidRPr="0023476C" w:rsidRDefault="00F325A2" w:rsidP="00D214C1">
            <w:pPr>
              <w:pStyle w:val="Tytukomrki"/>
            </w:pPr>
            <w:r>
              <w:t>6</w:t>
            </w:r>
          </w:p>
        </w:tc>
        <w:tc>
          <w:tcPr>
            <w:tcW w:w="3544" w:type="dxa"/>
            <w:gridSpan w:val="2"/>
          </w:tcPr>
          <w:p w14:paraId="47F9100F" w14:textId="6DFB4475" w:rsidR="00E64DBD" w:rsidRPr="0023476C" w:rsidRDefault="00F325A2" w:rsidP="00D214C1">
            <w:pPr>
              <w:pStyle w:val="Tytukomrki"/>
            </w:pPr>
            <w:r w:rsidRPr="00F325A2">
              <w:t>180 pkt ECTS</w:t>
            </w:r>
          </w:p>
        </w:tc>
      </w:tr>
      <w:tr w:rsidR="00E64DBD" w:rsidRPr="0023476C" w14:paraId="056CC3DF" w14:textId="77777777" w:rsidTr="00E64DBD">
        <w:trPr>
          <w:trHeight w:val="660"/>
        </w:trPr>
        <w:tc>
          <w:tcPr>
            <w:tcW w:w="10631" w:type="dxa"/>
            <w:gridSpan w:val="6"/>
          </w:tcPr>
          <w:p w14:paraId="4DCE7BB6" w14:textId="058E72D9" w:rsidR="00E64DBD" w:rsidRPr="0023476C" w:rsidRDefault="00E64DBD" w:rsidP="00D214C1">
            <w:pPr>
              <w:pStyle w:val="Tytukomrki"/>
            </w:pPr>
            <w:r>
              <w:t>w tym:</w:t>
            </w:r>
          </w:p>
        </w:tc>
      </w:tr>
      <w:tr w:rsidR="00E64DBD" w:rsidRPr="0023476C" w14:paraId="5D55A3F1" w14:textId="77777777" w:rsidTr="00E64DBD">
        <w:trPr>
          <w:trHeight w:val="660"/>
        </w:trPr>
        <w:tc>
          <w:tcPr>
            <w:tcW w:w="9496" w:type="dxa"/>
            <w:gridSpan w:val="5"/>
          </w:tcPr>
          <w:p w14:paraId="322AC9E3" w14:textId="28978A60" w:rsidR="00E64DBD" w:rsidRDefault="00E64DBD" w:rsidP="00672AF0">
            <w:pPr>
              <w:pStyle w:val="Tytukomrki"/>
              <w:tabs>
                <w:tab w:val="left" w:pos="7371"/>
              </w:tabs>
            </w:pPr>
            <w:r w:rsidRPr="00683CCA">
              <w:t>łączna liczba punktów ECTS, jaką student musi uzyskać w ramach zajęć prowadzonych z</w:t>
            </w:r>
            <w:r>
              <w:t> </w:t>
            </w:r>
            <w:r w:rsidRPr="00683CCA">
              <w:t>bezpośrednim udziałem nauczycieli akademickich lub innych osób prowadzących zajęcia</w:t>
            </w:r>
          </w:p>
        </w:tc>
        <w:tc>
          <w:tcPr>
            <w:tcW w:w="1135" w:type="dxa"/>
            <w:noWrap/>
          </w:tcPr>
          <w:p w14:paraId="2E8FCA6E" w14:textId="62089AC8" w:rsidR="00E64DBD" w:rsidRPr="0023476C" w:rsidRDefault="00F325A2" w:rsidP="00672AF0">
            <w:pPr>
              <w:pStyle w:val="Tytukomrki"/>
              <w:tabs>
                <w:tab w:val="left" w:pos="7371"/>
              </w:tabs>
            </w:pPr>
            <w:r w:rsidRPr="00F325A2">
              <w:t>93 ECTS</w:t>
            </w:r>
          </w:p>
        </w:tc>
      </w:tr>
      <w:tr w:rsidR="00E64DBD" w:rsidRPr="0023476C" w14:paraId="5C9A7D92" w14:textId="77777777" w:rsidTr="00E64DBD">
        <w:trPr>
          <w:trHeight w:val="660"/>
        </w:trPr>
        <w:tc>
          <w:tcPr>
            <w:tcW w:w="9496" w:type="dxa"/>
            <w:gridSpan w:val="5"/>
          </w:tcPr>
          <w:p w14:paraId="0240433C" w14:textId="0A6832AD" w:rsidR="00E64DBD" w:rsidRDefault="00E64DBD" w:rsidP="00672AF0">
            <w:pPr>
              <w:pStyle w:val="Tytukomrki"/>
              <w:tabs>
                <w:tab w:val="left" w:pos="7371"/>
              </w:tabs>
            </w:pPr>
            <w:r w:rsidRPr="00683CCA">
              <w:t>łączna liczba punktów ECTS, przyporządkowana zajęciom związanym z prowadzoną w uczelni działalnością naukową w dyscyplinie lub dyscyplinach, do których przyporządkowany jest kierunek studiów</w:t>
            </w:r>
          </w:p>
        </w:tc>
        <w:tc>
          <w:tcPr>
            <w:tcW w:w="1135" w:type="dxa"/>
            <w:noWrap/>
          </w:tcPr>
          <w:p w14:paraId="76600486" w14:textId="18E1964E" w:rsidR="00E64DBD" w:rsidRPr="0023476C" w:rsidRDefault="00F325A2" w:rsidP="00F325A2">
            <w:pPr>
              <w:pStyle w:val="Tytukomrki"/>
              <w:tabs>
                <w:tab w:val="left" w:pos="7371"/>
              </w:tabs>
            </w:pPr>
            <w:r>
              <w:t>180</w:t>
            </w:r>
            <w:r w:rsidRPr="00F325A2">
              <w:t xml:space="preserve"> ECTS</w:t>
            </w:r>
          </w:p>
        </w:tc>
      </w:tr>
      <w:tr w:rsidR="00E64DBD" w:rsidRPr="0023476C" w14:paraId="412C6795" w14:textId="77777777" w:rsidTr="00E64DBD">
        <w:trPr>
          <w:trHeight w:val="660"/>
        </w:trPr>
        <w:tc>
          <w:tcPr>
            <w:tcW w:w="9496" w:type="dxa"/>
            <w:gridSpan w:val="5"/>
          </w:tcPr>
          <w:p w14:paraId="5069F4DF" w14:textId="56651CD8" w:rsidR="00E64DBD" w:rsidRDefault="00E64DBD" w:rsidP="00672AF0">
            <w:pPr>
              <w:pStyle w:val="Tytukomrki"/>
              <w:tabs>
                <w:tab w:val="left" w:pos="7371"/>
              </w:tabs>
            </w:pPr>
            <w:r w:rsidRPr="00683CCA">
              <w:t>łączna liczba punktów ECTS, którą student musi uzyskać w ramach zajęć kształtujących umiejętności praktyczne (dot. profilu praktycznego)</w:t>
            </w:r>
          </w:p>
        </w:tc>
        <w:tc>
          <w:tcPr>
            <w:tcW w:w="1135" w:type="dxa"/>
            <w:noWrap/>
          </w:tcPr>
          <w:p w14:paraId="0BE3E748" w14:textId="47D74691" w:rsidR="00E64DBD" w:rsidRPr="0023476C" w:rsidRDefault="00F325A2" w:rsidP="00672AF0">
            <w:pPr>
              <w:pStyle w:val="Tytukomrki"/>
              <w:tabs>
                <w:tab w:val="left" w:pos="7371"/>
              </w:tabs>
            </w:pPr>
            <w:r>
              <w:t>-</w:t>
            </w:r>
          </w:p>
        </w:tc>
      </w:tr>
      <w:tr w:rsidR="00E64DBD" w:rsidRPr="0023476C" w14:paraId="1AD9E21C" w14:textId="77777777" w:rsidTr="00E64DBD">
        <w:trPr>
          <w:trHeight w:val="660"/>
        </w:trPr>
        <w:tc>
          <w:tcPr>
            <w:tcW w:w="9496" w:type="dxa"/>
            <w:gridSpan w:val="5"/>
          </w:tcPr>
          <w:p w14:paraId="752373EC" w14:textId="03F473CF" w:rsidR="00E64DBD" w:rsidRDefault="00E64DBD" w:rsidP="00D214C1">
            <w:pPr>
              <w:pStyle w:val="Tytukomrki"/>
            </w:pPr>
            <w:r w:rsidRPr="00683CCA">
              <w:t>łączna liczba punktów ECTS przyporządkowana zajęciom do wyboru</w:t>
            </w:r>
          </w:p>
        </w:tc>
        <w:tc>
          <w:tcPr>
            <w:tcW w:w="1135" w:type="dxa"/>
            <w:noWrap/>
          </w:tcPr>
          <w:p w14:paraId="6C2321F0" w14:textId="00E18334" w:rsidR="00E64DBD" w:rsidRPr="0023476C" w:rsidRDefault="00F325A2" w:rsidP="00D214C1">
            <w:pPr>
              <w:pStyle w:val="Tytukomrki"/>
            </w:pPr>
            <w:r w:rsidRPr="00F325A2">
              <w:t>63</w:t>
            </w:r>
          </w:p>
        </w:tc>
      </w:tr>
      <w:tr w:rsidR="00E64DBD" w:rsidRPr="0023476C" w14:paraId="0B5319F9" w14:textId="77777777" w:rsidTr="00E64DBD">
        <w:trPr>
          <w:trHeight w:val="660"/>
        </w:trPr>
        <w:tc>
          <w:tcPr>
            <w:tcW w:w="9496" w:type="dxa"/>
            <w:gridSpan w:val="5"/>
          </w:tcPr>
          <w:p w14:paraId="33C411A2" w14:textId="165EE2D5" w:rsidR="00E64DBD" w:rsidRDefault="00E64DBD" w:rsidP="00D214C1">
            <w:pPr>
              <w:pStyle w:val="Tytukomrki"/>
            </w:pPr>
            <w:r w:rsidRPr="00683CCA">
              <w:t xml:space="preserve">liczba punktów ECTS, którą student musi uzyskać w ramach zajęć z dziedziny nauk </w:t>
            </w:r>
            <w:r w:rsidRPr="00683CCA">
              <w:lastRenderedPageBreak/>
              <w:t>humanistycznych lub nauk społecznych</w:t>
            </w:r>
          </w:p>
        </w:tc>
        <w:tc>
          <w:tcPr>
            <w:tcW w:w="1135" w:type="dxa"/>
            <w:noWrap/>
          </w:tcPr>
          <w:p w14:paraId="03E535F1" w14:textId="2831611E" w:rsidR="00E64DBD" w:rsidRPr="0023476C" w:rsidRDefault="00F325A2" w:rsidP="00D214C1">
            <w:pPr>
              <w:pStyle w:val="Tytukomrki"/>
            </w:pPr>
            <w:r w:rsidRPr="00F325A2">
              <w:lastRenderedPageBreak/>
              <w:t>6</w:t>
            </w:r>
          </w:p>
        </w:tc>
      </w:tr>
      <w:tr w:rsidR="00E64DBD" w:rsidRPr="0023476C" w14:paraId="60A6FDBE" w14:textId="77777777" w:rsidTr="00E64DBD">
        <w:trPr>
          <w:trHeight w:val="660"/>
        </w:trPr>
        <w:tc>
          <w:tcPr>
            <w:tcW w:w="9496" w:type="dxa"/>
            <w:gridSpan w:val="5"/>
          </w:tcPr>
          <w:p w14:paraId="419D09AC" w14:textId="38A50D9C" w:rsidR="00E64DBD" w:rsidRPr="00683CCA" w:rsidRDefault="00E64DBD" w:rsidP="00D214C1">
            <w:pPr>
              <w:pStyle w:val="Tytukomrki"/>
            </w:pPr>
            <w:r w:rsidRPr="00683CCA">
              <w:lastRenderedPageBreak/>
              <w:t>liczba punktów ECTS, którą student musi uzyskać w ramach zajęć z języka obcego</w:t>
            </w:r>
          </w:p>
        </w:tc>
        <w:tc>
          <w:tcPr>
            <w:tcW w:w="1135" w:type="dxa"/>
            <w:noWrap/>
          </w:tcPr>
          <w:p w14:paraId="4088F189" w14:textId="22A16671" w:rsidR="00E64DBD" w:rsidRPr="0023476C" w:rsidRDefault="00F325A2" w:rsidP="00D214C1">
            <w:pPr>
              <w:pStyle w:val="Tytukomrki"/>
            </w:pPr>
            <w:r w:rsidRPr="00F325A2">
              <w:t>8</w:t>
            </w:r>
          </w:p>
        </w:tc>
      </w:tr>
      <w:tr w:rsidR="00E64DBD" w:rsidRPr="0023476C" w14:paraId="75BCADBA" w14:textId="77777777" w:rsidTr="00E64DBD">
        <w:trPr>
          <w:trHeight w:val="854"/>
        </w:trPr>
        <w:tc>
          <w:tcPr>
            <w:tcW w:w="10631" w:type="dxa"/>
            <w:gridSpan w:val="6"/>
            <w:noWrap/>
          </w:tcPr>
          <w:p w14:paraId="7DB5E47D" w14:textId="77777777" w:rsidR="00E64DBD" w:rsidRDefault="00E64DBD" w:rsidP="00D214C1">
            <w:pPr>
              <w:pStyle w:val="Tytukomrki"/>
            </w:pPr>
            <w:r>
              <w:t>Cele kształcenia:</w:t>
            </w:r>
          </w:p>
          <w:p w14:paraId="7453D64B" w14:textId="77777777" w:rsidR="00F325A2" w:rsidRPr="00F325A2" w:rsidRDefault="00F325A2" w:rsidP="00F325A2">
            <w:pPr>
              <w:pStyle w:val="Listanum"/>
              <w:rPr>
                <w:b/>
              </w:rPr>
            </w:pPr>
            <w:r w:rsidRPr="00F325A2">
              <w:t>Wyposażenie w aktualną, spójną wiedzę na temat tworzenia, struktury, funkcjonowania w obiegu czytelniczym tekstów, zwłaszcza tekstów literackich, użytkowych, publicystycznych i innych o różnych cechach gatunkowych.</w:t>
            </w:r>
          </w:p>
          <w:p w14:paraId="214FF05A" w14:textId="2151F983" w:rsidR="00F325A2" w:rsidRPr="00F325A2" w:rsidRDefault="00F325A2" w:rsidP="00F325A2">
            <w:pPr>
              <w:pStyle w:val="Listanum"/>
              <w:rPr>
                <w:b/>
              </w:rPr>
            </w:pPr>
            <w:r w:rsidRPr="00F325A2">
              <w:t xml:space="preserve">Wyposażenie w umiejętności komunikacyjne wyższe niż przeciętne w zakresie komunikacji literackiej i językowej z uwzględnieniem normy wzorcowej i uzusu językowego w różnych środkach komunikacji. </w:t>
            </w:r>
          </w:p>
          <w:p w14:paraId="436BEC00" w14:textId="69C377E7" w:rsidR="00F325A2" w:rsidRPr="00F325A2" w:rsidRDefault="00F325A2" w:rsidP="00F325A2">
            <w:pPr>
              <w:pStyle w:val="Listanum"/>
            </w:pPr>
            <w:r w:rsidRPr="00F325A2">
              <w:rPr>
                <w:bCs w:val="0"/>
              </w:rPr>
              <w:t xml:space="preserve">Wyrobienie kreatywności w zakresie tworzenia i przekładu tekstów (przekład </w:t>
            </w:r>
            <w:proofErr w:type="spellStart"/>
            <w:r w:rsidRPr="00F325A2">
              <w:rPr>
                <w:bCs w:val="0"/>
              </w:rPr>
              <w:t>intersemiotyczny</w:t>
            </w:r>
            <w:proofErr w:type="spellEnd"/>
            <w:r w:rsidRPr="00F325A2">
              <w:rPr>
                <w:bCs w:val="0"/>
              </w:rPr>
              <w:t>, tłumaczenia) różnego typu oraz wrażliwości na estetykę słowa pisanego i mówionego oraz stosowanie tej wiedzy w różnych sektorach gospodarczych: oświata, media, biznes, instytucje kultury i inne.</w:t>
            </w:r>
          </w:p>
          <w:p w14:paraId="01E97F13" w14:textId="5BACBD2F" w:rsidR="00E64DBD" w:rsidRPr="00F325A2" w:rsidRDefault="00F325A2" w:rsidP="003E5EE0">
            <w:pPr>
              <w:pStyle w:val="Listanum"/>
            </w:pPr>
            <w:r w:rsidRPr="00F325A2">
              <w:t xml:space="preserve">Kształcenie pod względem etyki przekazu tekstowego, wymiaru ideowego dzieła literackiego oraz kontekstów biznesowych twórczego pisania.  </w:t>
            </w:r>
          </w:p>
        </w:tc>
      </w:tr>
      <w:tr w:rsidR="00E64DBD" w:rsidRPr="0023476C" w14:paraId="7C6C310E" w14:textId="77777777" w:rsidTr="00E64DBD">
        <w:trPr>
          <w:trHeight w:val="479"/>
        </w:trPr>
        <w:tc>
          <w:tcPr>
            <w:tcW w:w="10631" w:type="dxa"/>
            <w:gridSpan w:val="6"/>
            <w:noWrap/>
          </w:tcPr>
          <w:p w14:paraId="7E7C2A35" w14:textId="4EA28464" w:rsidR="00E64DBD" w:rsidRPr="00BA5779" w:rsidRDefault="00E64DBD" w:rsidP="00230C2C">
            <w:pPr>
              <w:pStyle w:val="Tytukomrki"/>
              <w:rPr>
                <w:b/>
                <w:bCs/>
              </w:rPr>
            </w:pPr>
            <w:r w:rsidRPr="00BA5779">
              <w:rPr>
                <w:b/>
                <w:bCs/>
              </w:rPr>
              <w:t>OPIS EFEKTÓW UCZENIA SIĘ</w:t>
            </w:r>
          </w:p>
        </w:tc>
      </w:tr>
      <w:tr w:rsidR="00E64DBD" w:rsidRPr="0023476C" w14:paraId="1CA22BD5" w14:textId="77777777" w:rsidTr="00E64DBD">
        <w:trPr>
          <w:trHeight w:val="479"/>
        </w:trPr>
        <w:tc>
          <w:tcPr>
            <w:tcW w:w="10631" w:type="dxa"/>
            <w:gridSpan w:val="6"/>
            <w:noWrap/>
          </w:tcPr>
          <w:p w14:paraId="0BB7937F" w14:textId="3D648549" w:rsidR="00E64DBD" w:rsidRPr="0023476C" w:rsidRDefault="00E64DBD" w:rsidP="00BA5779">
            <w:pPr>
              <w:pStyle w:val="Tytukomrki"/>
              <w:tabs>
                <w:tab w:val="left" w:leader="dot" w:pos="10206"/>
              </w:tabs>
            </w:pPr>
            <w:r w:rsidRPr="00BA5779">
              <w:t>Po ukończeniu studiów</w:t>
            </w:r>
            <w:r w:rsidR="00344681">
              <w:t xml:space="preserve"> </w:t>
            </w:r>
            <w:r w:rsidR="00344681" w:rsidRPr="00344681">
              <w:t>pierwszego stopnia na kierunku filologia polska</w:t>
            </w:r>
            <w:r>
              <w:t xml:space="preserve">: </w:t>
            </w:r>
          </w:p>
        </w:tc>
      </w:tr>
      <w:tr w:rsidR="00E64DBD" w:rsidRPr="0023476C" w14:paraId="1AAC2F6C" w14:textId="77777777" w:rsidTr="00E64DBD">
        <w:trPr>
          <w:trHeight w:val="479"/>
        </w:trPr>
        <w:tc>
          <w:tcPr>
            <w:tcW w:w="10631" w:type="dxa"/>
            <w:gridSpan w:val="6"/>
            <w:noWrap/>
          </w:tcPr>
          <w:p w14:paraId="56B28BDB" w14:textId="35521B46" w:rsidR="00E64DBD" w:rsidRPr="00BA5779" w:rsidRDefault="00E64DBD" w:rsidP="00BA5779">
            <w:pPr>
              <w:pStyle w:val="Tytukomrki"/>
              <w:tabs>
                <w:tab w:val="left" w:leader="dot" w:pos="10206"/>
              </w:tabs>
            </w:pPr>
            <w:r>
              <w:t>absolwent</w:t>
            </w:r>
          </w:p>
        </w:tc>
      </w:tr>
      <w:tr w:rsidR="00E64DBD" w:rsidRPr="0023476C" w14:paraId="0974199C" w14:textId="77777777" w:rsidTr="00E64DBD">
        <w:trPr>
          <w:trHeight w:val="479"/>
        </w:trPr>
        <w:tc>
          <w:tcPr>
            <w:tcW w:w="3543" w:type="dxa"/>
            <w:gridSpan w:val="2"/>
            <w:noWrap/>
          </w:tcPr>
          <w:p w14:paraId="23F11ED8" w14:textId="5BB57BEF" w:rsidR="00E64DBD" w:rsidRPr="0023476C" w:rsidRDefault="00E64DBD" w:rsidP="00230C2C">
            <w:pPr>
              <w:pStyle w:val="Tytukomrki"/>
            </w:pPr>
            <w:r w:rsidRPr="00BA5779">
              <w:t>Symbol</w:t>
            </w:r>
          </w:p>
        </w:tc>
        <w:tc>
          <w:tcPr>
            <w:tcW w:w="3544" w:type="dxa"/>
            <w:gridSpan w:val="2"/>
          </w:tcPr>
          <w:p w14:paraId="7438F82B" w14:textId="18020945" w:rsidR="00E64DBD" w:rsidRPr="002B78B5" w:rsidRDefault="00E64DBD" w:rsidP="00230C2C">
            <w:pPr>
              <w:pStyle w:val="Tytukomrki"/>
              <w:rPr>
                <w:b/>
                <w:bCs/>
              </w:rPr>
            </w:pPr>
            <w:r w:rsidRPr="002B78B5">
              <w:rPr>
                <w:b/>
                <w:bCs/>
              </w:rPr>
              <w:t>WIEDZA</w:t>
            </w:r>
          </w:p>
        </w:tc>
        <w:tc>
          <w:tcPr>
            <w:tcW w:w="3544" w:type="dxa"/>
            <w:gridSpan w:val="2"/>
          </w:tcPr>
          <w:p w14:paraId="64A783B1" w14:textId="7069DFCE" w:rsidR="00E64DBD" w:rsidRPr="00BA5779" w:rsidRDefault="00344681" w:rsidP="00230C2C">
            <w:pPr>
              <w:pStyle w:val="Tytukomrki"/>
            </w:pPr>
            <w:r w:rsidRPr="00344681">
              <w:t>Odniesienie do charakterystyki drugiego stopnia Polskiej Ramy Kwalifikacji dla Szkolnictwa Wyższego</w:t>
            </w:r>
          </w:p>
        </w:tc>
      </w:tr>
      <w:tr w:rsidR="00E64DBD" w:rsidRPr="0023476C" w14:paraId="7118F524" w14:textId="77777777" w:rsidTr="00E64DBD">
        <w:trPr>
          <w:trHeight w:val="479"/>
        </w:trPr>
        <w:tc>
          <w:tcPr>
            <w:tcW w:w="3543" w:type="dxa"/>
            <w:gridSpan w:val="2"/>
            <w:noWrap/>
          </w:tcPr>
          <w:p w14:paraId="2E9171E8" w14:textId="3E36FA20" w:rsidR="00E64DBD" w:rsidRPr="00BA5779" w:rsidRDefault="00344681" w:rsidP="00230C2C">
            <w:pPr>
              <w:pStyle w:val="Tytukomrki"/>
            </w:pPr>
            <w:r w:rsidRPr="00344681">
              <w:t>K_W01</w:t>
            </w:r>
          </w:p>
        </w:tc>
        <w:tc>
          <w:tcPr>
            <w:tcW w:w="3544" w:type="dxa"/>
            <w:gridSpan w:val="2"/>
          </w:tcPr>
          <w:p w14:paraId="1CCB9ED6" w14:textId="0B1F41E6" w:rsidR="00E64DBD" w:rsidRDefault="00344681" w:rsidP="00230C2C">
            <w:pPr>
              <w:pStyle w:val="Tytukomrki"/>
            </w:pPr>
            <w:r w:rsidRPr="00344681">
              <w:t>zna i rozumie</w:t>
            </w:r>
            <w:r>
              <w:t xml:space="preserve"> </w:t>
            </w:r>
            <w:r w:rsidRPr="00344681">
              <w:t>miejsce, funkcję, istotę, strukturę i znaczenie nauk humanistycznych w systemie nauk, ich specyfikę przedmiotową i metodologiczną, jak też w stopniu zaawansowanym – wybrane fakty, obiekty, zjawiska literackie i językowe oraz dotyczące ich metody, składające się na podstawową wiedzę ogólną z zakresu filologii, tworząc jej podstawy teoretyczne.</w:t>
            </w:r>
          </w:p>
        </w:tc>
        <w:tc>
          <w:tcPr>
            <w:tcW w:w="3544" w:type="dxa"/>
            <w:gridSpan w:val="2"/>
          </w:tcPr>
          <w:p w14:paraId="4A992B25" w14:textId="0E9141C3" w:rsidR="00E64DBD" w:rsidRPr="00BA5779" w:rsidRDefault="00344681" w:rsidP="00230C2C">
            <w:pPr>
              <w:pStyle w:val="Tytukomrki"/>
            </w:pPr>
            <w:r w:rsidRPr="00344681">
              <w:t>P6S_WG_PO</w:t>
            </w:r>
          </w:p>
        </w:tc>
      </w:tr>
      <w:tr w:rsidR="00E64DBD" w:rsidRPr="0023476C" w14:paraId="7AE3F2DE" w14:textId="77777777" w:rsidTr="00E64DBD">
        <w:trPr>
          <w:trHeight w:val="479"/>
        </w:trPr>
        <w:tc>
          <w:tcPr>
            <w:tcW w:w="3543" w:type="dxa"/>
            <w:gridSpan w:val="2"/>
            <w:noWrap/>
          </w:tcPr>
          <w:p w14:paraId="261DEE0B" w14:textId="04570166" w:rsidR="00E64DBD" w:rsidRPr="00BA5779" w:rsidRDefault="00344681" w:rsidP="00230C2C">
            <w:pPr>
              <w:pStyle w:val="Tytukomrki"/>
            </w:pPr>
            <w:r w:rsidRPr="00344681">
              <w:t>K_W02</w:t>
            </w:r>
          </w:p>
        </w:tc>
        <w:tc>
          <w:tcPr>
            <w:tcW w:w="3544" w:type="dxa"/>
            <w:gridSpan w:val="2"/>
          </w:tcPr>
          <w:p w14:paraId="6541E1FA" w14:textId="17975188" w:rsidR="00E64DBD" w:rsidRDefault="00344681" w:rsidP="00230C2C">
            <w:pPr>
              <w:pStyle w:val="Tytukomrki"/>
            </w:pPr>
            <w:r w:rsidRPr="00344681">
              <w:t>zna i rozumie</w:t>
            </w:r>
            <w:r>
              <w:t xml:space="preserve"> </w:t>
            </w:r>
            <w:r w:rsidRPr="00344681">
              <w:t xml:space="preserve">kwestie powiązania dyscyplin filologicznych z dyscyplinami koniecznymi do poszerzenia wiedzy i umiejętności, jak też teoretyczne oraz praktyczne możliwości zastosowań przy użyciu najnowszej technologii informacyjnej wiedzy </w:t>
            </w:r>
            <w:r w:rsidRPr="00344681">
              <w:lastRenderedPageBreak/>
              <w:t>literaturoznawczej i lingwistycznej w twórczym pisaniu, oświacie, działalności kulturalnej, medialnej, tłumaczeniowej czy biznesowej.</w:t>
            </w:r>
          </w:p>
        </w:tc>
        <w:tc>
          <w:tcPr>
            <w:tcW w:w="3544" w:type="dxa"/>
            <w:gridSpan w:val="2"/>
          </w:tcPr>
          <w:p w14:paraId="2B8726B0" w14:textId="7FC4E6A4" w:rsidR="00E64DBD" w:rsidRPr="00BA5779" w:rsidRDefault="00344681" w:rsidP="00230C2C">
            <w:pPr>
              <w:pStyle w:val="Tytukomrki"/>
            </w:pPr>
            <w:r w:rsidRPr="00344681">
              <w:lastRenderedPageBreak/>
              <w:t>P6S_WG_PO</w:t>
            </w:r>
          </w:p>
        </w:tc>
      </w:tr>
      <w:tr w:rsidR="00E64DBD" w:rsidRPr="0023476C" w14:paraId="09DC0718" w14:textId="77777777" w:rsidTr="00E64DBD">
        <w:trPr>
          <w:trHeight w:val="479"/>
        </w:trPr>
        <w:tc>
          <w:tcPr>
            <w:tcW w:w="3543" w:type="dxa"/>
            <w:gridSpan w:val="2"/>
            <w:noWrap/>
          </w:tcPr>
          <w:p w14:paraId="6CFB6B1A" w14:textId="73A90A1E" w:rsidR="00E64DBD" w:rsidRPr="00BA5779" w:rsidRDefault="00344681" w:rsidP="00230C2C">
            <w:pPr>
              <w:pStyle w:val="Tytukomrki"/>
            </w:pPr>
            <w:r w:rsidRPr="00344681">
              <w:lastRenderedPageBreak/>
              <w:t>K_W03</w:t>
            </w:r>
          </w:p>
        </w:tc>
        <w:tc>
          <w:tcPr>
            <w:tcW w:w="3544" w:type="dxa"/>
            <w:gridSpan w:val="2"/>
          </w:tcPr>
          <w:p w14:paraId="0448B18B" w14:textId="71427A55" w:rsidR="00E64DBD" w:rsidRDefault="00344681" w:rsidP="00230C2C">
            <w:pPr>
              <w:pStyle w:val="Tytukomrki"/>
            </w:pPr>
            <w:r w:rsidRPr="00344681">
              <w:t>zna i rozumie</w:t>
            </w:r>
            <w:r>
              <w:t xml:space="preserve"> </w:t>
            </w:r>
            <w:r w:rsidRPr="00344681">
              <w:t xml:space="preserve">terminologię i metodologię z zakresu nauk filologicznych, </w:t>
            </w:r>
            <w:r w:rsidR="00273AFF">
              <w:t xml:space="preserve">a zwłaszcza literaturoznawstwa, </w:t>
            </w:r>
            <w:r w:rsidRPr="00344681">
              <w:t>analizy i interpretacji tekstu, dyskursu, jak też problemy współczesnej wiedzy o słownikach, przewodnikach bibliograficznych ich rodzajach i użyteczności oraz współczesnych bibliotekach.</w:t>
            </w:r>
          </w:p>
        </w:tc>
        <w:tc>
          <w:tcPr>
            <w:tcW w:w="3544" w:type="dxa"/>
            <w:gridSpan w:val="2"/>
          </w:tcPr>
          <w:p w14:paraId="73CFE6F4" w14:textId="6E6E7B24" w:rsidR="00E64DBD" w:rsidRPr="00BA5779" w:rsidRDefault="00273AFF" w:rsidP="00230C2C">
            <w:pPr>
              <w:pStyle w:val="Tytukomrki"/>
            </w:pPr>
            <w:r w:rsidRPr="00273AFF">
              <w:t>P6S_WG_PO</w:t>
            </w:r>
          </w:p>
        </w:tc>
      </w:tr>
      <w:tr w:rsidR="00344681" w:rsidRPr="0023476C" w14:paraId="7E29E0CE" w14:textId="77777777" w:rsidTr="00E64DBD">
        <w:trPr>
          <w:trHeight w:val="479"/>
        </w:trPr>
        <w:tc>
          <w:tcPr>
            <w:tcW w:w="3543" w:type="dxa"/>
            <w:gridSpan w:val="2"/>
            <w:noWrap/>
          </w:tcPr>
          <w:p w14:paraId="7CB4E31E" w14:textId="7C0B8889" w:rsidR="00344681" w:rsidRPr="00BA5779" w:rsidRDefault="00273AFF" w:rsidP="00230C2C">
            <w:pPr>
              <w:pStyle w:val="Tytukomrki"/>
            </w:pPr>
            <w:r w:rsidRPr="00273AFF">
              <w:t>K_W04</w:t>
            </w:r>
          </w:p>
        </w:tc>
        <w:tc>
          <w:tcPr>
            <w:tcW w:w="3544" w:type="dxa"/>
            <w:gridSpan w:val="2"/>
          </w:tcPr>
          <w:p w14:paraId="427A02C4" w14:textId="46599AB7" w:rsidR="00344681" w:rsidRDefault="00344681" w:rsidP="00230C2C">
            <w:pPr>
              <w:pStyle w:val="Tytukomrki"/>
            </w:pPr>
            <w:r w:rsidRPr="00344681">
              <w:t>zna i rozumie</w:t>
            </w:r>
            <w:r w:rsidR="00273AFF">
              <w:t xml:space="preserve"> </w:t>
            </w:r>
            <w:r w:rsidR="00273AFF" w:rsidRPr="00273AFF">
              <w:t>zagadnienia rozwoju, struktury języka, jego przemian oraz tekstu i jego aspektów historycznych, rodzajowych, kompozycyjnych, uwarunkowań retorycznych oraz możliwości wykorzystywania utworów piśmienniczych w projektach badawczych, edukacji i działaniach kulturalnych.</w:t>
            </w:r>
          </w:p>
        </w:tc>
        <w:tc>
          <w:tcPr>
            <w:tcW w:w="3544" w:type="dxa"/>
            <w:gridSpan w:val="2"/>
          </w:tcPr>
          <w:p w14:paraId="5DC8DF42" w14:textId="02E7D3FD" w:rsidR="00344681" w:rsidRPr="00BA5779" w:rsidRDefault="00273AFF" w:rsidP="00230C2C">
            <w:pPr>
              <w:pStyle w:val="Tytukomrki"/>
            </w:pPr>
            <w:r w:rsidRPr="00273AFF">
              <w:t>P6S_WG_PO</w:t>
            </w:r>
          </w:p>
        </w:tc>
      </w:tr>
      <w:tr w:rsidR="00344681" w:rsidRPr="0023476C" w14:paraId="72E92E9F" w14:textId="77777777" w:rsidTr="00E64DBD">
        <w:trPr>
          <w:trHeight w:val="479"/>
        </w:trPr>
        <w:tc>
          <w:tcPr>
            <w:tcW w:w="3543" w:type="dxa"/>
            <w:gridSpan w:val="2"/>
            <w:noWrap/>
          </w:tcPr>
          <w:p w14:paraId="042C74C8" w14:textId="70455191" w:rsidR="00344681" w:rsidRPr="00BA5779" w:rsidRDefault="00273AFF" w:rsidP="00230C2C">
            <w:pPr>
              <w:pStyle w:val="Tytukomrki"/>
            </w:pPr>
            <w:r w:rsidRPr="00273AFF">
              <w:t>K_W05</w:t>
            </w:r>
          </w:p>
        </w:tc>
        <w:tc>
          <w:tcPr>
            <w:tcW w:w="3544" w:type="dxa"/>
            <w:gridSpan w:val="2"/>
          </w:tcPr>
          <w:p w14:paraId="3888DBBF" w14:textId="05D43C9E" w:rsidR="00344681" w:rsidRDefault="00344681" w:rsidP="00230C2C">
            <w:pPr>
              <w:pStyle w:val="Tytukomrki"/>
            </w:pPr>
            <w:r w:rsidRPr="00344681">
              <w:t>zna i rozumie</w:t>
            </w:r>
            <w:r w:rsidR="00273AFF">
              <w:t xml:space="preserve"> </w:t>
            </w:r>
            <w:r w:rsidR="00273AFF" w:rsidRPr="00273AFF">
              <w:t xml:space="preserve">problemy współczesnego języka polskiego w aspekcie społecznym i geograficznym oraz wybranych języków obcych w aspektach porównawczych, komunikacyjnych, glottodydaktycznych i </w:t>
            </w:r>
            <w:proofErr w:type="spellStart"/>
            <w:r w:rsidR="00273AFF" w:rsidRPr="00273AFF">
              <w:t>przekładoznawczych</w:t>
            </w:r>
            <w:proofErr w:type="spellEnd"/>
            <w:r w:rsidR="00273AFF" w:rsidRPr="00273AFF">
              <w:t>, jak też wybrane zagadnienia z zakresu historii polszczyzny i jej przemian (mowa i pismo).</w:t>
            </w:r>
          </w:p>
        </w:tc>
        <w:tc>
          <w:tcPr>
            <w:tcW w:w="3544" w:type="dxa"/>
            <w:gridSpan w:val="2"/>
          </w:tcPr>
          <w:p w14:paraId="756305FA" w14:textId="1CEAB016" w:rsidR="00344681" w:rsidRPr="00BA5779" w:rsidRDefault="00273AFF" w:rsidP="00230C2C">
            <w:pPr>
              <w:pStyle w:val="Tytukomrki"/>
            </w:pPr>
            <w:r w:rsidRPr="00273AFF">
              <w:t>P6S_WG_PO</w:t>
            </w:r>
          </w:p>
        </w:tc>
      </w:tr>
      <w:tr w:rsidR="00344681" w:rsidRPr="0023476C" w14:paraId="26920D3E" w14:textId="77777777" w:rsidTr="00E64DBD">
        <w:trPr>
          <w:trHeight w:val="479"/>
        </w:trPr>
        <w:tc>
          <w:tcPr>
            <w:tcW w:w="3543" w:type="dxa"/>
            <w:gridSpan w:val="2"/>
            <w:noWrap/>
          </w:tcPr>
          <w:p w14:paraId="07CE9D46" w14:textId="0F9ACD1A" w:rsidR="00344681" w:rsidRPr="00BA5779" w:rsidRDefault="00273AFF" w:rsidP="00230C2C">
            <w:pPr>
              <w:pStyle w:val="Tytukomrki"/>
            </w:pPr>
            <w:r w:rsidRPr="00273AFF">
              <w:t>K_W06</w:t>
            </w:r>
          </w:p>
        </w:tc>
        <w:tc>
          <w:tcPr>
            <w:tcW w:w="3544" w:type="dxa"/>
            <w:gridSpan w:val="2"/>
          </w:tcPr>
          <w:p w14:paraId="1C742B5F" w14:textId="5936ECF2" w:rsidR="00344681" w:rsidRDefault="00344681" w:rsidP="00230C2C">
            <w:pPr>
              <w:pStyle w:val="Tytukomrki"/>
            </w:pPr>
            <w:r w:rsidRPr="00344681">
              <w:t>zna i rozumie</w:t>
            </w:r>
            <w:r w:rsidR="00273AFF">
              <w:t xml:space="preserve"> </w:t>
            </w:r>
            <w:r w:rsidR="00273AFF" w:rsidRPr="00273AFF">
              <w:t>metodologiczną odrębność literaturoznawstwa i językoznawstwa oraz sposoby analizy, tłumaczenia, komentowania tekstów polskojęzycznych w obrębie wybranych literaturoznawczych tradycji, teorii i szkół badawczych oraz najnowszych ujęć metodologicznych charakterystycznych dla współczesnych nauk humanistycznych.</w:t>
            </w:r>
          </w:p>
        </w:tc>
        <w:tc>
          <w:tcPr>
            <w:tcW w:w="3544" w:type="dxa"/>
            <w:gridSpan w:val="2"/>
          </w:tcPr>
          <w:p w14:paraId="2FB0A40B" w14:textId="5F9E2A75" w:rsidR="00344681" w:rsidRPr="00BA5779" w:rsidRDefault="00273AFF" w:rsidP="00230C2C">
            <w:pPr>
              <w:pStyle w:val="Tytukomrki"/>
            </w:pPr>
            <w:r w:rsidRPr="00273AFF">
              <w:t>P6S_WG_PO</w:t>
            </w:r>
          </w:p>
        </w:tc>
      </w:tr>
      <w:tr w:rsidR="00344681" w:rsidRPr="0023476C" w14:paraId="69EDD09E" w14:textId="77777777" w:rsidTr="00E64DBD">
        <w:trPr>
          <w:trHeight w:val="479"/>
        </w:trPr>
        <w:tc>
          <w:tcPr>
            <w:tcW w:w="3543" w:type="dxa"/>
            <w:gridSpan w:val="2"/>
            <w:noWrap/>
          </w:tcPr>
          <w:p w14:paraId="120791F1" w14:textId="566959D1" w:rsidR="00344681" w:rsidRPr="00BA5779" w:rsidRDefault="00273AFF" w:rsidP="00230C2C">
            <w:pPr>
              <w:pStyle w:val="Tytukomrki"/>
            </w:pPr>
            <w:r w:rsidRPr="00273AFF">
              <w:lastRenderedPageBreak/>
              <w:t>K_W07</w:t>
            </w:r>
          </w:p>
        </w:tc>
        <w:tc>
          <w:tcPr>
            <w:tcW w:w="3544" w:type="dxa"/>
            <w:gridSpan w:val="2"/>
          </w:tcPr>
          <w:p w14:paraId="47767A6E" w14:textId="67AE9444" w:rsidR="00344681" w:rsidRDefault="00344681" w:rsidP="00230C2C">
            <w:pPr>
              <w:pStyle w:val="Tytukomrki"/>
            </w:pPr>
            <w:r w:rsidRPr="00344681">
              <w:t>zna i rozumie</w:t>
            </w:r>
            <w:r w:rsidR="00273AFF">
              <w:t xml:space="preserve"> </w:t>
            </w:r>
            <w:r w:rsidR="00273AFF" w:rsidRPr="00273AFF">
              <w:t>problemy historii i teorii literatury, kontekstów kulturowych epok literackich oraz najnowszych zjawisk piśmienniczych, zwłaszcza kwestie zróżnicowania genologicznego tekstów, teorii ich tworzenia, możliwości adaptacji oraz wykonywania (teatr, film) i zasad publikowania.</w:t>
            </w:r>
          </w:p>
        </w:tc>
        <w:tc>
          <w:tcPr>
            <w:tcW w:w="3544" w:type="dxa"/>
            <w:gridSpan w:val="2"/>
          </w:tcPr>
          <w:p w14:paraId="2743AA6D" w14:textId="71F1D5CE" w:rsidR="00344681" w:rsidRPr="00BA5779" w:rsidRDefault="00273AFF" w:rsidP="00230C2C">
            <w:pPr>
              <w:pStyle w:val="Tytukomrki"/>
            </w:pPr>
            <w:r w:rsidRPr="00273AFF">
              <w:t>P6S_WG_PO</w:t>
            </w:r>
          </w:p>
        </w:tc>
      </w:tr>
      <w:tr w:rsidR="00344681" w:rsidRPr="0023476C" w14:paraId="3324AF46" w14:textId="77777777" w:rsidTr="00E64DBD">
        <w:trPr>
          <w:trHeight w:val="479"/>
        </w:trPr>
        <w:tc>
          <w:tcPr>
            <w:tcW w:w="3543" w:type="dxa"/>
            <w:gridSpan w:val="2"/>
            <w:noWrap/>
          </w:tcPr>
          <w:p w14:paraId="6689FF83" w14:textId="1A996B4D" w:rsidR="00344681" w:rsidRPr="00BA5779" w:rsidRDefault="00273AFF" w:rsidP="00230C2C">
            <w:pPr>
              <w:pStyle w:val="Tytukomrki"/>
            </w:pPr>
            <w:r w:rsidRPr="00273AFF">
              <w:t>K_W08</w:t>
            </w:r>
          </w:p>
        </w:tc>
        <w:tc>
          <w:tcPr>
            <w:tcW w:w="3544" w:type="dxa"/>
            <w:gridSpan w:val="2"/>
          </w:tcPr>
          <w:p w14:paraId="571C40AC" w14:textId="58F9261D" w:rsidR="00344681" w:rsidRDefault="00344681" w:rsidP="00230C2C">
            <w:pPr>
              <w:pStyle w:val="Tytukomrki"/>
            </w:pPr>
            <w:r w:rsidRPr="00344681">
              <w:t>zna i rozumie</w:t>
            </w:r>
            <w:r w:rsidR="00273AFF">
              <w:t xml:space="preserve"> </w:t>
            </w:r>
            <w:r w:rsidR="00273AFF" w:rsidRPr="00273AFF">
              <w:t>wybrane zagadnienia literatury polskiej i powszechnej w odniesieniu do przemian oświatowych i kulturowo-cywilizacyjnych w Europie i na świecie, jak też podstawowe funkcje języka i tekstu.</w:t>
            </w:r>
          </w:p>
        </w:tc>
        <w:tc>
          <w:tcPr>
            <w:tcW w:w="3544" w:type="dxa"/>
            <w:gridSpan w:val="2"/>
          </w:tcPr>
          <w:p w14:paraId="71E9D887" w14:textId="3728A070" w:rsidR="00344681" w:rsidRPr="00BA5779" w:rsidRDefault="00273AFF" w:rsidP="00230C2C">
            <w:pPr>
              <w:pStyle w:val="Tytukomrki"/>
            </w:pPr>
            <w:r w:rsidRPr="00273AFF">
              <w:t>P6S_WG_PO</w:t>
            </w:r>
          </w:p>
        </w:tc>
      </w:tr>
      <w:tr w:rsidR="00344681" w:rsidRPr="0023476C" w14:paraId="01AE05F6" w14:textId="77777777" w:rsidTr="00E64DBD">
        <w:trPr>
          <w:trHeight w:val="479"/>
        </w:trPr>
        <w:tc>
          <w:tcPr>
            <w:tcW w:w="3543" w:type="dxa"/>
            <w:gridSpan w:val="2"/>
            <w:noWrap/>
          </w:tcPr>
          <w:p w14:paraId="3C1507FB" w14:textId="13EAF72B" w:rsidR="00344681" w:rsidRPr="00BA5779" w:rsidRDefault="00273AFF" w:rsidP="00230C2C">
            <w:pPr>
              <w:pStyle w:val="Tytukomrki"/>
            </w:pPr>
            <w:r w:rsidRPr="00273AFF">
              <w:t>K_W09</w:t>
            </w:r>
          </w:p>
        </w:tc>
        <w:tc>
          <w:tcPr>
            <w:tcW w:w="3544" w:type="dxa"/>
            <w:gridSpan w:val="2"/>
          </w:tcPr>
          <w:p w14:paraId="0DDFFF07" w14:textId="47FBFB9B" w:rsidR="00344681" w:rsidRDefault="00344681" w:rsidP="00230C2C">
            <w:pPr>
              <w:pStyle w:val="Tytukomrki"/>
            </w:pPr>
            <w:r w:rsidRPr="00344681">
              <w:t>zna i rozumie</w:t>
            </w:r>
            <w:r w:rsidR="00273AFF">
              <w:t xml:space="preserve"> </w:t>
            </w:r>
            <w:r w:rsidR="00273AFF" w:rsidRPr="00273AFF">
              <w:t>zadania i funkcje różnego typu instytucji: oświatowych, kulturalnych, medialnych, a szczególnie gremiów zajmujących się polityką językową oraz wybrane problemy współczesnego życia literackiego w Polsce i rynku książki.</w:t>
            </w:r>
          </w:p>
        </w:tc>
        <w:tc>
          <w:tcPr>
            <w:tcW w:w="3544" w:type="dxa"/>
            <w:gridSpan w:val="2"/>
          </w:tcPr>
          <w:p w14:paraId="65477706" w14:textId="45A7E49B" w:rsidR="00344681" w:rsidRPr="00BA5779" w:rsidRDefault="00273AFF" w:rsidP="00230C2C">
            <w:pPr>
              <w:pStyle w:val="Tytukomrki"/>
            </w:pPr>
            <w:r w:rsidRPr="00273AFF">
              <w:t>P6S_WG_PO</w:t>
            </w:r>
          </w:p>
        </w:tc>
      </w:tr>
      <w:tr w:rsidR="00344681" w:rsidRPr="0023476C" w14:paraId="6CEE7BDF" w14:textId="77777777" w:rsidTr="00E64DBD">
        <w:trPr>
          <w:trHeight w:val="479"/>
        </w:trPr>
        <w:tc>
          <w:tcPr>
            <w:tcW w:w="3543" w:type="dxa"/>
            <w:gridSpan w:val="2"/>
            <w:noWrap/>
          </w:tcPr>
          <w:p w14:paraId="25AA30F1" w14:textId="419EC0A4" w:rsidR="00344681" w:rsidRPr="00BA5779" w:rsidRDefault="00273AFF" w:rsidP="00230C2C">
            <w:pPr>
              <w:pStyle w:val="Tytukomrki"/>
            </w:pPr>
            <w:r w:rsidRPr="00273AFF">
              <w:t>K_W10</w:t>
            </w:r>
          </w:p>
        </w:tc>
        <w:tc>
          <w:tcPr>
            <w:tcW w:w="3544" w:type="dxa"/>
            <w:gridSpan w:val="2"/>
          </w:tcPr>
          <w:p w14:paraId="0D244839" w14:textId="54C39E4C" w:rsidR="00344681" w:rsidRDefault="00344681" w:rsidP="00230C2C">
            <w:pPr>
              <w:pStyle w:val="Tytukomrki"/>
            </w:pPr>
            <w:r w:rsidRPr="00344681">
              <w:t>zna i rozumie</w:t>
            </w:r>
            <w:r w:rsidR="00273AFF">
              <w:t xml:space="preserve"> </w:t>
            </w:r>
            <w:r w:rsidR="00273AFF" w:rsidRPr="00273AFF">
              <w:t>zasady z zakresu ochrony własności przemysłowej i prawa autorskiego w kontekście dzieł piśmienniczych i innych wytworów kultury oraz prawnych możliwości ich wykorzystywania w procesie dydaktycznym i innych rodzajach działalności.</w:t>
            </w:r>
          </w:p>
        </w:tc>
        <w:tc>
          <w:tcPr>
            <w:tcW w:w="3544" w:type="dxa"/>
            <w:gridSpan w:val="2"/>
          </w:tcPr>
          <w:p w14:paraId="43F36ECD" w14:textId="346F1B4A" w:rsidR="00344681" w:rsidRPr="00BA5779" w:rsidRDefault="00273AFF" w:rsidP="00230C2C">
            <w:pPr>
              <w:pStyle w:val="Tytukomrki"/>
            </w:pPr>
            <w:r w:rsidRPr="00273AFF">
              <w:t>P6S_WK_ PO</w:t>
            </w:r>
          </w:p>
        </w:tc>
      </w:tr>
      <w:tr w:rsidR="00344681" w:rsidRPr="0023476C" w14:paraId="3167EABC" w14:textId="77777777" w:rsidTr="00E64DBD">
        <w:trPr>
          <w:trHeight w:val="479"/>
        </w:trPr>
        <w:tc>
          <w:tcPr>
            <w:tcW w:w="3543" w:type="dxa"/>
            <w:gridSpan w:val="2"/>
            <w:noWrap/>
          </w:tcPr>
          <w:p w14:paraId="6D9E20C1" w14:textId="36BF0557" w:rsidR="00344681" w:rsidRPr="00BA5779" w:rsidRDefault="00273AFF" w:rsidP="00230C2C">
            <w:pPr>
              <w:pStyle w:val="Tytukomrki"/>
            </w:pPr>
            <w:r w:rsidRPr="00273AFF">
              <w:t>K_W11</w:t>
            </w:r>
          </w:p>
        </w:tc>
        <w:tc>
          <w:tcPr>
            <w:tcW w:w="3544" w:type="dxa"/>
            <w:gridSpan w:val="2"/>
          </w:tcPr>
          <w:p w14:paraId="665B8499" w14:textId="1E438572" w:rsidR="00344681" w:rsidRDefault="00344681" w:rsidP="00230C2C">
            <w:pPr>
              <w:pStyle w:val="Tytukomrki"/>
            </w:pPr>
            <w:r w:rsidRPr="00344681">
              <w:t>zna i rozumie</w:t>
            </w:r>
            <w:r w:rsidR="00273AFF">
              <w:t xml:space="preserve"> </w:t>
            </w:r>
            <w:r w:rsidR="00273AFF" w:rsidRPr="00273AFF">
              <w:t>kwestie wykorzystywania zdobytej wiedzy na kierunku studiów w pracy badawczej i zawodowej w sposób etyczny oraz potrzebę jej interdyscyplinarnego poszerzania.</w:t>
            </w:r>
          </w:p>
        </w:tc>
        <w:tc>
          <w:tcPr>
            <w:tcW w:w="3544" w:type="dxa"/>
            <w:gridSpan w:val="2"/>
          </w:tcPr>
          <w:p w14:paraId="5FFABE6B" w14:textId="6640808B" w:rsidR="00344681" w:rsidRPr="00BA5779" w:rsidRDefault="00273AFF" w:rsidP="00230C2C">
            <w:pPr>
              <w:pStyle w:val="Tytukomrki"/>
            </w:pPr>
            <w:r w:rsidRPr="00273AFF">
              <w:t>P6S_WK_PO</w:t>
            </w:r>
          </w:p>
        </w:tc>
      </w:tr>
      <w:tr w:rsidR="00344681" w:rsidRPr="0023476C" w14:paraId="63F08B34" w14:textId="77777777" w:rsidTr="00E64DBD">
        <w:trPr>
          <w:trHeight w:val="479"/>
        </w:trPr>
        <w:tc>
          <w:tcPr>
            <w:tcW w:w="3543" w:type="dxa"/>
            <w:gridSpan w:val="2"/>
            <w:noWrap/>
          </w:tcPr>
          <w:p w14:paraId="79813C3E" w14:textId="407926ED" w:rsidR="00344681" w:rsidRPr="00BA5779" w:rsidRDefault="00273AFF" w:rsidP="00230C2C">
            <w:pPr>
              <w:pStyle w:val="Tytukomrki"/>
            </w:pPr>
            <w:r w:rsidRPr="00273AFF">
              <w:t>K_W12</w:t>
            </w:r>
          </w:p>
        </w:tc>
        <w:tc>
          <w:tcPr>
            <w:tcW w:w="3544" w:type="dxa"/>
            <w:gridSpan w:val="2"/>
          </w:tcPr>
          <w:p w14:paraId="6DF11BF8" w14:textId="0AEEE190" w:rsidR="00344681" w:rsidRDefault="00344681" w:rsidP="00230C2C">
            <w:pPr>
              <w:pStyle w:val="Tytukomrki"/>
            </w:pPr>
            <w:r w:rsidRPr="00344681">
              <w:t>zna i rozumie</w:t>
            </w:r>
            <w:r w:rsidR="00273AFF">
              <w:t xml:space="preserve"> </w:t>
            </w:r>
            <w:r w:rsidR="00273AFF" w:rsidRPr="00273AFF">
              <w:t>problemy procesu historycznoliterackiego i jego cywilizacyjnych uwarunkowań oraz kwestie powiązań wiedzy literaturoznawczej i lingwistycznej z wiedzą kulturową.</w:t>
            </w:r>
          </w:p>
        </w:tc>
        <w:tc>
          <w:tcPr>
            <w:tcW w:w="3544" w:type="dxa"/>
            <w:gridSpan w:val="2"/>
          </w:tcPr>
          <w:p w14:paraId="55CAE643" w14:textId="150DA73D" w:rsidR="00344681" w:rsidRPr="00BA5779" w:rsidRDefault="00273AFF" w:rsidP="00230C2C">
            <w:pPr>
              <w:pStyle w:val="Tytukomrki"/>
            </w:pPr>
            <w:r w:rsidRPr="00273AFF">
              <w:t>P6S_WG P_PO</w:t>
            </w:r>
          </w:p>
        </w:tc>
      </w:tr>
      <w:tr w:rsidR="00E64DBD" w:rsidRPr="0023476C" w14:paraId="1DB971D9" w14:textId="77777777" w:rsidTr="00E64DBD">
        <w:trPr>
          <w:trHeight w:val="479"/>
        </w:trPr>
        <w:tc>
          <w:tcPr>
            <w:tcW w:w="10631" w:type="dxa"/>
            <w:gridSpan w:val="6"/>
            <w:noWrap/>
          </w:tcPr>
          <w:p w14:paraId="46073643" w14:textId="48A093DE" w:rsidR="00E64DBD" w:rsidRPr="0023476C" w:rsidRDefault="00E64DBD" w:rsidP="002B78B5">
            <w:pPr>
              <w:pStyle w:val="Tytukomrki"/>
            </w:pPr>
            <w:r w:rsidRPr="00BA5779">
              <w:rPr>
                <w:b/>
                <w:bCs/>
              </w:rPr>
              <w:t>OPIS EFEKTÓW UCZENIA SIĘ</w:t>
            </w:r>
          </w:p>
        </w:tc>
      </w:tr>
      <w:tr w:rsidR="00E64DBD" w:rsidRPr="0023476C" w14:paraId="1BD6469A" w14:textId="77777777" w:rsidTr="00E64DBD">
        <w:trPr>
          <w:trHeight w:val="479"/>
        </w:trPr>
        <w:tc>
          <w:tcPr>
            <w:tcW w:w="10631" w:type="dxa"/>
            <w:gridSpan w:val="6"/>
            <w:noWrap/>
          </w:tcPr>
          <w:p w14:paraId="3BD2AA26" w14:textId="560AFDD2" w:rsidR="00E64DBD" w:rsidRPr="0023476C" w:rsidRDefault="00E64DBD" w:rsidP="002B78B5">
            <w:pPr>
              <w:pStyle w:val="Tytukomrki"/>
            </w:pPr>
            <w:r w:rsidRPr="00BA5779">
              <w:lastRenderedPageBreak/>
              <w:t>Po ukończeniu studiów</w:t>
            </w:r>
            <w:r w:rsidR="00273AFF">
              <w:t xml:space="preserve"> </w:t>
            </w:r>
            <w:r w:rsidR="00273AFF" w:rsidRPr="00273AFF">
              <w:t>pierwszego stopnia na kierunku filologia polska:</w:t>
            </w:r>
          </w:p>
        </w:tc>
      </w:tr>
      <w:tr w:rsidR="00E64DBD" w:rsidRPr="0023476C" w14:paraId="65639CF5" w14:textId="77777777" w:rsidTr="00E64DBD">
        <w:trPr>
          <w:trHeight w:val="479"/>
        </w:trPr>
        <w:tc>
          <w:tcPr>
            <w:tcW w:w="10631" w:type="dxa"/>
            <w:gridSpan w:val="6"/>
            <w:noWrap/>
          </w:tcPr>
          <w:p w14:paraId="31C172F3" w14:textId="0B584075" w:rsidR="00E64DBD" w:rsidRPr="00BA5779" w:rsidRDefault="00E64DBD" w:rsidP="002B78B5">
            <w:pPr>
              <w:pStyle w:val="Tytukomrki"/>
            </w:pPr>
            <w:r>
              <w:t>absolwent</w:t>
            </w:r>
          </w:p>
        </w:tc>
      </w:tr>
      <w:tr w:rsidR="00E64DBD" w:rsidRPr="0023476C" w14:paraId="2AED1343" w14:textId="77777777" w:rsidTr="00E64DBD">
        <w:trPr>
          <w:trHeight w:val="500"/>
        </w:trPr>
        <w:tc>
          <w:tcPr>
            <w:tcW w:w="3543" w:type="dxa"/>
            <w:gridSpan w:val="2"/>
            <w:noWrap/>
          </w:tcPr>
          <w:p w14:paraId="183385FD" w14:textId="32D03FD1" w:rsidR="00E64DBD" w:rsidRPr="0023476C" w:rsidRDefault="00E64DBD" w:rsidP="002B78B5">
            <w:pPr>
              <w:pStyle w:val="Tytukomrki"/>
            </w:pPr>
            <w:r w:rsidRPr="00BA5779">
              <w:t>Symbol</w:t>
            </w:r>
          </w:p>
        </w:tc>
        <w:tc>
          <w:tcPr>
            <w:tcW w:w="3544" w:type="dxa"/>
            <w:gridSpan w:val="2"/>
          </w:tcPr>
          <w:p w14:paraId="0BA7F2F6" w14:textId="6192694E" w:rsidR="00E64DBD" w:rsidRPr="002B78B5" w:rsidRDefault="00E64DBD" w:rsidP="002B78B5">
            <w:pPr>
              <w:pStyle w:val="Tytukomrki"/>
              <w:rPr>
                <w:b/>
                <w:bCs/>
              </w:rPr>
            </w:pPr>
            <w:r w:rsidRPr="002B78B5">
              <w:rPr>
                <w:b/>
                <w:bCs/>
              </w:rPr>
              <w:t>UMIEJĘTNOŚCI</w:t>
            </w:r>
          </w:p>
        </w:tc>
        <w:tc>
          <w:tcPr>
            <w:tcW w:w="3544" w:type="dxa"/>
            <w:gridSpan w:val="2"/>
          </w:tcPr>
          <w:p w14:paraId="2D18C93E" w14:textId="7510F713" w:rsidR="00E64DBD" w:rsidRPr="0023476C" w:rsidRDefault="00EA4520" w:rsidP="002B78B5">
            <w:pPr>
              <w:pStyle w:val="Tytukomrki"/>
            </w:pPr>
            <w:r w:rsidRPr="00EA4520">
              <w:t>Odniesienie do charakterystyki drugiego stopnia Polskiej Ramy Kwalifikacji dla Szkolnictwa Wyższego</w:t>
            </w:r>
          </w:p>
        </w:tc>
      </w:tr>
      <w:tr w:rsidR="00E64DBD" w:rsidRPr="0023476C" w14:paraId="7BE792AF" w14:textId="77777777" w:rsidTr="00E64DBD">
        <w:trPr>
          <w:trHeight w:val="500"/>
        </w:trPr>
        <w:tc>
          <w:tcPr>
            <w:tcW w:w="3543" w:type="dxa"/>
            <w:gridSpan w:val="2"/>
            <w:noWrap/>
          </w:tcPr>
          <w:p w14:paraId="477C94AF" w14:textId="5ADBD74E" w:rsidR="00E64DBD" w:rsidRPr="0023476C" w:rsidRDefault="000D3252" w:rsidP="002B78B5">
            <w:pPr>
              <w:pStyle w:val="Tytukomrki"/>
            </w:pPr>
            <w:r w:rsidRPr="000D3252">
              <w:t>K_U01</w:t>
            </w:r>
          </w:p>
        </w:tc>
        <w:tc>
          <w:tcPr>
            <w:tcW w:w="3544" w:type="dxa"/>
            <w:gridSpan w:val="2"/>
          </w:tcPr>
          <w:p w14:paraId="1160EA00" w14:textId="2FC1B655" w:rsidR="00E64DBD" w:rsidRPr="0023476C" w:rsidRDefault="00273AFF" w:rsidP="002B78B5">
            <w:pPr>
              <w:pStyle w:val="Tytukomrki"/>
            </w:pPr>
            <w:r>
              <w:t xml:space="preserve">potrafi </w:t>
            </w:r>
            <w:r w:rsidR="000D3252" w:rsidRPr="000D3252">
              <w:t>posługiwać się wybranym językiem obcym na poziomie B 2 Europejskiego Systemu Opisu Kształcenia Językowego oraz  różnymi stylami funkcjonalnymi polszczyzny.</w:t>
            </w:r>
          </w:p>
        </w:tc>
        <w:tc>
          <w:tcPr>
            <w:tcW w:w="3544" w:type="dxa"/>
            <w:gridSpan w:val="2"/>
          </w:tcPr>
          <w:p w14:paraId="01A39714" w14:textId="49F44941" w:rsidR="00E64DBD" w:rsidRPr="0023476C" w:rsidRDefault="000D3252" w:rsidP="002B78B5">
            <w:pPr>
              <w:pStyle w:val="Tytukomrki"/>
            </w:pPr>
            <w:r w:rsidRPr="000D3252">
              <w:t>P6S_UK_PO</w:t>
            </w:r>
          </w:p>
        </w:tc>
      </w:tr>
      <w:tr w:rsidR="00E64DBD" w:rsidRPr="0023476C" w14:paraId="77317560" w14:textId="77777777" w:rsidTr="00E64DBD">
        <w:trPr>
          <w:trHeight w:val="500"/>
        </w:trPr>
        <w:tc>
          <w:tcPr>
            <w:tcW w:w="3543" w:type="dxa"/>
            <w:gridSpan w:val="2"/>
            <w:noWrap/>
          </w:tcPr>
          <w:p w14:paraId="24C729A3" w14:textId="0BC1737A" w:rsidR="00E64DBD" w:rsidRPr="0023476C" w:rsidRDefault="000D3252" w:rsidP="002B78B5">
            <w:pPr>
              <w:pStyle w:val="Tytukomrki"/>
            </w:pPr>
            <w:r w:rsidRPr="000D3252">
              <w:t>K_U02</w:t>
            </w:r>
          </w:p>
        </w:tc>
        <w:tc>
          <w:tcPr>
            <w:tcW w:w="3544" w:type="dxa"/>
            <w:gridSpan w:val="2"/>
          </w:tcPr>
          <w:p w14:paraId="07951B0D" w14:textId="6664093D" w:rsidR="00E64DBD" w:rsidRPr="0023476C" w:rsidRDefault="00273AFF" w:rsidP="002B78B5">
            <w:pPr>
              <w:pStyle w:val="Tytukomrki"/>
            </w:pPr>
            <w:r w:rsidRPr="00273AFF">
              <w:t>potrafi</w:t>
            </w:r>
            <w:r w:rsidR="000D3252">
              <w:t xml:space="preserve"> </w:t>
            </w:r>
            <w:r w:rsidR="000D3252" w:rsidRPr="000D3252">
              <w:t>stosować pojęcia i paradygmaty badawcze oraz rozwiązywać problemy dotyczące literaturoznawstwa i językoznawstwa z wykorzystaniem narzędzi cyfrowych, uwzględniając przy tym kontekst edukacyjny.</w:t>
            </w:r>
          </w:p>
        </w:tc>
        <w:tc>
          <w:tcPr>
            <w:tcW w:w="3544" w:type="dxa"/>
            <w:gridSpan w:val="2"/>
          </w:tcPr>
          <w:p w14:paraId="7DF33B28" w14:textId="5F834EE1" w:rsidR="00E64DBD" w:rsidRPr="0023476C" w:rsidRDefault="000D3252" w:rsidP="002B78B5">
            <w:pPr>
              <w:pStyle w:val="Tytukomrki"/>
            </w:pPr>
            <w:r w:rsidRPr="000D3252">
              <w:t>P6S_UW_PO</w:t>
            </w:r>
          </w:p>
        </w:tc>
      </w:tr>
      <w:tr w:rsidR="00E64DBD" w:rsidRPr="0023476C" w14:paraId="1313A733" w14:textId="77777777" w:rsidTr="00E64DBD">
        <w:trPr>
          <w:trHeight w:val="500"/>
        </w:trPr>
        <w:tc>
          <w:tcPr>
            <w:tcW w:w="3543" w:type="dxa"/>
            <w:gridSpan w:val="2"/>
            <w:noWrap/>
          </w:tcPr>
          <w:p w14:paraId="5907232D" w14:textId="742024E7" w:rsidR="00E64DBD" w:rsidRPr="0023476C" w:rsidRDefault="000D3252" w:rsidP="002B78B5">
            <w:pPr>
              <w:pStyle w:val="Tytukomrki"/>
            </w:pPr>
            <w:r w:rsidRPr="000D3252">
              <w:t>K_U03</w:t>
            </w:r>
          </w:p>
        </w:tc>
        <w:tc>
          <w:tcPr>
            <w:tcW w:w="3544" w:type="dxa"/>
            <w:gridSpan w:val="2"/>
          </w:tcPr>
          <w:p w14:paraId="01DD5BC7" w14:textId="6ED08E28" w:rsidR="00E64DBD" w:rsidRPr="0023476C" w:rsidRDefault="00273AFF" w:rsidP="002B78B5">
            <w:pPr>
              <w:pStyle w:val="Tytukomrki"/>
            </w:pPr>
            <w:r w:rsidRPr="00273AFF">
              <w:t>potrafi</w:t>
            </w:r>
            <w:r w:rsidR="000D3252">
              <w:t xml:space="preserve"> </w:t>
            </w:r>
            <w:r w:rsidR="000D3252" w:rsidRPr="000D3252">
              <w:t>przeprowadzić analizę tekstu z zastosowaniem podstawowych metod, zwłaszcza literaturoznawczych, uwzględniając przy tym kontekst językowy, społeczny i kulturowy oraz wykorzystać utwory piśmiennicze w sytuacji edukacyjnej.</w:t>
            </w:r>
          </w:p>
        </w:tc>
        <w:tc>
          <w:tcPr>
            <w:tcW w:w="3544" w:type="dxa"/>
            <w:gridSpan w:val="2"/>
          </w:tcPr>
          <w:p w14:paraId="2416A062" w14:textId="5B5313C0" w:rsidR="00E64DBD" w:rsidRPr="0023476C" w:rsidRDefault="000D3252" w:rsidP="002B78B5">
            <w:pPr>
              <w:pStyle w:val="Tytukomrki"/>
            </w:pPr>
            <w:r w:rsidRPr="000D3252">
              <w:t>P6S_UW_ PO</w:t>
            </w:r>
          </w:p>
        </w:tc>
      </w:tr>
      <w:tr w:rsidR="00273AFF" w:rsidRPr="0023476C" w14:paraId="68471EE7" w14:textId="77777777" w:rsidTr="00E64DBD">
        <w:trPr>
          <w:trHeight w:val="500"/>
        </w:trPr>
        <w:tc>
          <w:tcPr>
            <w:tcW w:w="3543" w:type="dxa"/>
            <w:gridSpan w:val="2"/>
            <w:noWrap/>
          </w:tcPr>
          <w:p w14:paraId="053761E3" w14:textId="4DE97DBA" w:rsidR="00273AFF" w:rsidRPr="0023476C" w:rsidRDefault="000D3252" w:rsidP="002B78B5">
            <w:pPr>
              <w:pStyle w:val="Tytukomrki"/>
            </w:pPr>
            <w:r w:rsidRPr="000D3252">
              <w:t>K_U04</w:t>
            </w:r>
          </w:p>
        </w:tc>
        <w:tc>
          <w:tcPr>
            <w:tcW w:w="3544" w:type="dxa"/>
            <w:gridSpan w:val="2"/>
          </w:tcPr>
          <w:p w14:paraId="38B2ECD9" w14:textId="075DB4B4" w:rsidR="00273AFF" w:rsidRPr="0023476C" w:rsidRDefault="00273AFF" w:rsidP="002B78B5">
            <w:pPr>
              <w:pStyle w:val="Tytukomrki"/>
            </w:pPr>
            <w:r w:rsidRPr="00273AFF">
              <w:t>potrafi</w:t>
            </w:r>
            <w:r w:rsidR="000D3252">
              <w:t xml:space="preserve"> odróżniać, </w:t>
            </w:r>
            <w:r w:rsidR="000D3252" w:rsidRPr="000D3252">
              <w:t>opisywać, interpretować różne gatunki literackie i kreować różne typy tekstów oraz stosować specjalistyczną terminologię dotyczącą opisu literatury oraz gromadzić i opracowywać dane bibliograficzne, które odnoszą się do określonego problemu badawczego.</w:t>
            </w:r>
          </w:p>
        </w:tc>
        <w:tc>
          <w:tcPr>
            <w:tcW w:w="3544" w:type="dxa"/>
            <w:gridSpan w:val="2"/>
          </w:tcPr>
          <w:p w14:paraId="43352131" w14:textId="26BB5063" w:rsidR="00273AFF" w:rsidRPr="0023476C" w:rsidRDefault="000D3252" w:rsidP="002B78B5">
            <w:pPr>
              <w:pStyle w:val="Tytukomrki"/>
            </w:pPr>
            <w:r w:rsidRPr="000D3252">
              <w:t>P6S_UW_PO</w:t>
            </w:r>
          </w:p>
        </w:tc>
      </w:tr>
      <w:tr w:rsidR="00273AFF" w:rsidRPr="0023476C" w14:paraId="624FC301" w14:textId="77777777" w:rsidTr="00E64DBD">
        <w:trPr>
          <w:trHeight w:val="500"/>
        </w:trPr>
        <w:tc>
          <w:tcPr>
            <w:tcW w:w="3543" w:type="dxa"/>
            <w:gridSpan w:val="2"/>
            <w:noWrap/>
          </w:tcPr>
          <w:p w14:paraId="7CC4B319" w14:textId="4A5D4233" w:rsidR="00273AFF" w:rsidRPr="0023476C" w:rsidRDefault="000D3252" w:rsidP="002B78B5">
            <w:pPr>
              <w:pStyle w:val="Tytukomrki"/>
            </w:pPr>
            <w:r w:rsidRPr="000D3252">
              <w:t>K_U05</w:t>
            </w:r>
          </w:p>
        </w:tc>
        <w:tc>
          <w:tcPr>
            <w:tcW w:w="3544" w:type="dxa"/>
            <w:gridSpan w:val="2"/>
          </w:tcPr>
          <w:p w14:paraId="2117B07B" w14:textId="35025B65" w:rsidR="00273AFF" w:rsidRPr="0023476C" w:rsidRDefault="00273AFF" w:rsidP="002B78B5">
            <w:pPr>
              <w:pStyle w:val="Tytukomrki"/>
            </w:pPr>
            <w:r w:rsidRPr="00273AFF">
              <w:t>potrafi</w:t>
            </w:r>
            <w:r w:rsidR="000D3252">
              <w:t xml:space="preserve"> </w:t>
            </w:r>
            <w:r w:rsidR="000D3252" w:rsidRPr="000D3252">
              <w:t xml:space="preserve">tworzyć, przedstawiać, adaptować, edytować i przygotowywać do publikacji, ekspozycji scenicznej teksty różnego typu, jak też brać udział w debacie – prezentować i oceniać różne opinie oraz stanowiska w zakresie </w:t>
            </w:r>
            <w:r w:rsidR="000D3252" w:rsidRPr="000D3252">
              <w:lastRenderedPageBreak/>
              <w:t>tematycznym, dotyczącym filologii i wybranych dyscyplin pokrewnych, oraz twórczo o nich dyskutować.</w:t>
            </w:r>
          </w:p>
        </w:tc>
        <w:tc>
          <w:tcPr>
            <w:tcW w:w="3544" w:type="dxa"/>
            <w:gridSpan w:val="2"/>
          </w:tcPr>
          <w:p w14:paraId="24DA35D4" w14:textId="5BFD0BBD" w:rsidR="00273AFF" w:rsidRPr="0023476C" w:rsidRDefault="000D3252" w:rsidP="002B78B5">
            <w:pPr>
              <w:pStyle w:val="Tytukomrki"/>
            </w:pPr>
            <w:r w:rsidRPr="000D3252">
              <w:lastRenderedPageBreak/>
              <w:t>P6S_UK_PO</w:t>
            </w:r>
          </w:p>
        </w:tc>
      </w:tr>
      <w:tr w:rsidR="00273AFF" w:rsidRPr="0023476C" w14:paraId="2014A9F1" w14:textId="77777777" w:rsidTr="00E64DBD">
        <w:trPr>
          <w:trHeight w:val="500"/>
        </w:trPr>
        <w:tc>
          <w:tcPr>
            <w:tcW w:w="3543" w:type="dxa"/>
            <w:gridSpan w:val="2"/>
            <w:noWrap/>
          </w:tcPr>
          <w:p w14:paraId="7F974880" w14:textId="48B258C3" w:rsidR="00273AFF" w:rsidRPr="0023476C" w:rsidRDefault="000D3252" w:rsidP="002B78B5">
            <w:pPr>
              <w:pStyle w:val="Tytukomrki"/>
            </w:pPr>
            <w:r w:rsidRPr="000D3252">
              <w:lastRenderedPageBreak/>
              <w:t>K_U06</w:t>
            </w:r>
          </w:p>
        </w:tc>
        <w:tc>
          <w:tcPr>
            <w:tcW w:w="3544" w:type="dxa"/>
            <w:gridSpan w:val="2"/>
          </w:tcPr>
          <w:p w14:paraId="69C547B7" w14:textId="1CBEE3A1" w:rsidR="00273AFF" w:rsidRPr="0023476C" w:rsidRDefault="00273AFF" w:rsidP="002B78B5">
            <w:pPr>
              <w:pStyle w:val="Tytukomrki"/>
            </w:pPr>
            <w:r w:rsidRPr="00273AFF">
              <w:t>potrafi</w:t>
            </w:r>
            <w:r w:rsidR="000D3252">
              <w:t xml:space="preserve"> </w:t>
            </w:r>
            <w:r w:rsidR="000D3252" w:rsidRPr="000D3252">
              <w:t>przygotować wystąpienia ustne i pisemne, wykorzystując różne kanały i techniki, na temat historii literatury i współczesnego życia literackiego na poziomie umożliwiającym zdanie egzaminu dyplomowego oraz publikację tekstu w czasopiśmie naukowym, popularnonaukowym z kręgu nauk humanistycznych, szczególnie o tematyce literackiej lub lingwistycznej.</w:t>
            </w:r>
          </w:p>
        </w:tc>
        <w:tc>
          <w:tcPr>
            <w:tcW w:w="3544" w:type="dxa"/>
            <w:gridSpan w:val="2"/>
          </w:tcPr>
          <w:p w14:paraId="505D2300" w14:textId="1E062D88" w:rsidR="00273AFF" w:rsidRPr="0023476C" w:rsidRDefault="000D3252" w:rsidP="002B78B5">
            <w:pPr>
              <w:pStyle w:val="Tytukomrki"/>
            </w:pPr>
            <w:r w:rsidRPr="000D3252">
              <w:t>P6S_UK_PO</w:t>
            </w:r>
          </w:p>
        </w:tc>
      </w:tr>
      <w:tr w:rsidR="00273AFF" w:rsidRPr="0023476C" w14:paraId="6858913A" w14:textId="77777777" w:rsidTr="00E64DBD">
        <w:trPr>
          <w:trHeight w:val="500"/>
        </w:trPr>
        <w:tc>
          <w:tcPr>
            <w:tcW w:w="3543" w:type="dxa"/>
            <w:gridSpan w:val="2"/>
            <w:noWrap/>
          </w:tcPr>
          <w:p w14:paraId="723EE3D6" w14:textId="0CE6AB17" w:rsidR="00273AFF" w:rsidRPr="0023476C" w:rsidRDefault="000D3252" w:rsidP="002B78B5">
            <w:pPr>
              <w:pStyle w:val="Tytukomrki"/>
            </w:pPr>
            <w:r w:rsidRPr="000D3252">
              <w:t>K_U07</w:t>
            </w:r>
          </w:p>
        </w:tc>
        <w:tc>
          <w:tcPr>
            <w:tcW w:w="3544" w:type="dxa"/>
            <w:gridSpan w:val="2"/>
          </w:tcPr>
          <w:p w14:paraId="71B77DB4" w14:textId="7B15B0BB" w:rsidR="00273AFF" w:rsidRPr="0023476C" w:rsidRDefault="00273AFF" w:rsidP="002B78B5">
            <w:pPr>
              <w:pStyle w:val="Tytukomrki"/>
            </w:pPr>
            <w:r w:rsidRPr="00273AFF">
              <w:t>potrafi</w:t>
            </w:r>
            <w:r w:rsidR="000D3252">
              <w:t xml:space="preserve"> </w:t>
            </w:r>
            <w:r w:rsidR="000D3252" w:rsidRPr="000D3252">
              <w:t>dokonywać streszczeń, redakcji, interpretacji tekstu, jak też wykonywać podstawowe tłumaczenia pisemne z wybranego języka obcego  na język polski i wykorzystywać je na potrzeby indywidualnych i zbiorowych przedsięwzięć badawczych i edukacyjnych.</w:t>
            </w:r>
          </w:p>
        </w:tc>
        <w:tc>
          <w:tcPr>
            <w:tcW w:w="3544" w:type="dxa"/>
            <w:gridSpan w:val="2"/>
          </w:tcPr>
          <w:p w14:paraId="275E5110" w14:textId="4A20E431" w:rsidR="00273AFF" w:rsidRPr="0023476C" w:rsidRDefault="000D3252" w:rsidP="002B78B5">
            <w:pPr>
              <w:pStyle w:val="Tytukomrki"/>
            </w:pPr>
            <w:r w:rsidRPr="000D3252">
              <w:t>P6S_UK_PO</w:t>
            </w:r>
          </w:p>
        </w:tc>
      </w:tr>
      <w:tr w:rsidR="00273AFF" w:rsidRPr="0023476C" w14:paraId="0894A641" w14:textId="77777777" w:rsidTr="00E64DBD">
        <w:trPr>
          <w:trHeight w:val="500"/>
        </w:trPr>
        <w:tc>
          <w:tcPr>
            <w:tcW w:w="3543" w:type="dxa"/>
            <w:gridSpan w:val="2"/>
            <w:noWrap/>
          </w:tcPr>
          <w:p w14:paraId="149C8AFD" w14:textId="2A30AE89" w:rsidR="00273AFF" w:rsidRPr="0023476C" w:rsidRDefault="000D3252" w:rsidP="002B78B5">
            <w:pPr>
              <w:pStyle w:val="Tytukomrki"/>
            </w:pPr>
            <w:r w:rsidRPr="000D3252">
              <w:t>K_U08</w:t>
            </w:r>
          </w:p>
        </w:tc>
        <w:tc>
          <w:tcPr>
            <w:tcW w:w="3544" w:type="dxa"/>
            <w:gridSpan w:val="2"/>
          </w:tcPr>
          <w:p w14:paraId="548CC7DA" w14:textId="49A1AD6D" w:rsidR="00273AFF" w:rsidRPr="0023476C" w:rsidRDefault="00273AFF" w:rsidP="002B78B5">
            <w:pPr>
              <w:pStyle w:val="Tytukomrki"/>
            </w:pPr>
            <w:r w:rsidRPr="00273AFF">
              <w:t>potrafi</w:t>
            </w:r>
            <w:r w:rsidR="000D3252">
              <w:t xml:space="preserve"> </w:t>
            </w:r>
            <w:r w:rsidR="000D3252" w:rsidRPr="000D3252">
              <w:t>wyszukiwać, redagować, interpretować, analizować,  wykorzystywać oraz prezentować w formie cyfrowej w Internecie, wiedzę z zakresu literaturoznawstwa i lingwistyki, wykorzystując przy tym różne źródła informacji, zwłaszcza słowniki oraz współczesne narzędzia cyfrowe.</w:t>
            </w:r>
          </w:p>
        </w:tc>
        <w:tc>
          <w:tcPr>
            <w:tcW w:w="3544" w:type="dxa"/>
            <w:gridSpan w:val="2"/>
          </w:tcPr>
          <w:p w14:paraId="37DBDC06" w14:textId="6D2A4E9A" w:rsidR="00273AFF" w:rsidRPr="0023476C" w:rsidRDefault="000D3252" w:rsidP="002B78B5">
            <w:pPr>
              <w:pStyle w:val="Tytukomrki"/>
            </w:pPr>
            <w:r w:rsidRPr="000D3252">
              <w:t>P6S_UW_PO</w:t>
            </w:r>
          </w:p>
        </w:tc>
      </w:tr>
      <w:tr w:rsidR="00273AFF" w:rsidRPr="0023476C" w14:paraId="2B03B19C" w14:textId="77777777" w:rsidTr="00E64DBD">
        <w:trPr>
          <w:trHeight w:val="500"/>
        </w:trPr>
        <w:tc>
          <w:tcPr>
            <w:tcW w:w="3543" w:type="dxa"/>
            <w:gridSpan w:val="2"/>
            <w:noWrap/>
          </w:tcPr>
          <w:p w14:paraId="6FA9FA5D" w14:textId="1AD3874E" w:rsidR="00273AFF" w:rsidRPr="0023476C" w:rsidRDefault="000D3252" w:rsidP="002B78B5">
            <w:pPr>
              <w:pStyle w:val="Tytukomrki"/>
            </w:pPr>
            <w:r w:rsidRPr="000D3252">
              <w:t>K_U09</w:t>
            </w:r>
          </w:p>
        </w:tc>
        <w:tc>
          <w:tcPr>
            <w:tcW w:w="3544" w:type="dxa"/>
            <w:gridSpan w:val="2"/>
          </w:tcPr>
          <w:p w14:paraId="66F6C1D6" w14:textId="6A17ED41" w:rsidR="00273AFF" w:rsidRPr="0023476C" w:rsidRDefault="00273AFF" w:rsidP="002B78B5">
            <w:pPr>
              <w:pStyle w:val="Tytukomrki"/>
            </w:pPr>
            <w:r w:rsidRPr="00273AFF">
              <w:t>potrafi</w:t>
            </w:r>
            <w:r w:rsidR="000D3252">
              <w:t xml:space="preserve"> </w:t>
            </w:r>
            <w:r w:rsidR="000D3252" w:rsidRPr="000D3252">
              <w:t>samodzielnie zdobywać wiedzę, korzystając z oferty bibliotek specjalistycznych i gromadząc własne zbiory książkowe, na temat literatury, jej kontekstów kulturowych, wydawania i kreowania w sieci różnego typu tekstów, oraz rozwijać swoje umiejętności przez okres trwania studiów, jak też po ich zakończeniu, korzystając z różnego typu przewodników o charakterze naukowym i popularnonaukowym.</w:t>
            </w:r>
          </w:p>
        </w:tc>
        <w:tc>
          <w:tcPr>
            <w:tcW w:w="3544" w:type="dxa"/>
            <w:gridSpan w:val="2"/>
          </w:tcPr>
          <w:p w14:paraId="237718EB" w14:textId="57E16737" w:rsidR="00273AFF" w:rsidRPr="0023476C" w:rsidRDefault="000D3252" w:rsidP="002B78B5">
            <w:pPr>
              <w:pStyle w:val="Tytukomrki"/>
            </w:pPr>
            <w:r w:rsidRPr="000D3252">
              <w:t>P6S_UU_PO</w:t>
            </w:r>
          </w:p>
        </w:tc>
      </w:tr>
      <w:tr w:rsidR="00273AFF" w:rsidRPr="0023476C" w14:paraId="711071ED" w14:textId="77777777" w:rsidTr="00E64DBD">
        <w:trPr>
          <w:trHeight w:val="500"/>
        </w:trPr>
        <w:tc>
          <w:tcPr>
            <w:tcW w:w="3543" w:type="dxa"/>
            <w:gridSpan w:val="2"/>
            <w:noWrap/>
          </w:tcPr>
          <w:p w14:paraId="6E374C8C" w14:textId="7A3FAC02" w:rsidR="00273AFF" w:rsidRPr="0023476C" w:rsidRDefault="000D3252" w:rsidP="002B78B5">
            <w:pPr>
              <w:pStyle w:val="Tytukomrki"/>
            </w:pPr>
            <w:r w:rsidRPr="000D3252">
              <w:lastRenderedPageBreak/>
              <w:t>K_U10</w:t>
            </w:r>
          </w:p>
        </w:tc>
        <w:tc>
          <w:tcPr>
            <w:tcW w:w="3544" w:type="dxa"/>
            <w:gridSpan w:val="2"/>
          </w:tcPr>
          <w:p w14:paraId="5A809077" w14:textId="5C24C18F" w:rsidR="00273AFF" w:rsidRPr="0023476C" w:rsidRDefault="00273AFF" w:rsidP="002B78B5">
            <w:pPr>
              <w:pStyle w:val="Tytukomrki"/>
            </w:pPr>
            <w:r w:rsidRPr="00273AFF">
              <w:t>potrafi</w:t>
            </w:r>
            <w:r w:rsidR="000D3252">
              <w:t xml:space="preserve"> </w:t>
            </w:r>
            <w:r w:rsidR="000D3252" w:rsidRPr="000D3252">
              <w:t>dyskutować na tematy literackie i kulturowe z wykorzystaniem różnych technik komunikacyjnych w zakresie języka polskiego oraz stosować odpowiednią terminologię literaturoznawczą, uwzględniając przy tym kontekst edukacyjny.</w:t>
            </w:r>
          </w:p>
        </w:tc>
        <w:tc>
          <w:tcPr>
            <w:tcW w:w="3544" w:type="dxa"/>
            <w:gridSpan w:val="2"/>
          </w:tcPr>
          <w:p w14:paraId="11331DF1" w14:textId="5587716A" w:rsidR="00273AFF" w:rsidRPr="0023476C" w:rsidRDefault="000D3252" w:rsidP="002B78B5">
            <w:pPr>
              <w:pStyle w:val="Tytukomrki"/>
            </w:pPr>
            <w:r w:rsidRPr="000D3252">
              <w:t>P6S_UK_PO</w:t>
            </w:r>
          </w:p>
        </w:tc>
      </w:tr>
      <w:tr w:rsidR="00273AFF" w:rsidRPr="0023476C" w14:paraId="0DC4E040" w14:textId="77777777" w:rsidTr="00E64DBD">
        <w:trPr>
          <w:trHeight w:val="500"/>
        </w:trPr>
        <w:tc>
          <w:tcPr>
            <w:tcW w:w="3543" w:type="dxa"/>
            <w:gridSpan w:val="2"/>
            <w:noWrap/>
          </w:tcPr>
          <w:p w14:paraId="1FF96804" w14:textId="3CA0163F" w:rsidR="00273AFF" w:rsidRPr="0023476C" w:rsidRDefault="000D3252" w:rsidP="002B78B5">
            <w:pPr>
              <w:pStyle w:val="Tytukomrki"/>
            </w:pPr>
            <w:r w:rsidRPr="000D3252">
              <w:t>K_U11</w:t>
            </w:r>
          </w:p>
        </w:tc>
        <w:tc>
          <w:tcPr>
            <w:tcW w:w="3544" w:type="dxa"/>
            <w:gridSpan w:val="2"/>
          </w:tcPr>
          <w:p w14:paraId="3E1820EB" w14:textId="34506C28" w:rsidR="00273AFF" w:rsidRPr="0023476C" w:rsidRDefault="00273AFF" w:rsidP="002B78B5">
            <w:pPr>
              <w:pStyle w:val="Tytukomrki"/>
            </w:pPr>
            <w:r w:rsidRPr="00273AFF">
              <w:t>potrafi</w:t>
            </w:r>
            <w:r w:rsidR="000D3252">
              <w:t xml:space="preserve"> </w:t>
            </w:r>
            <w:r w:rsidR="000D3252" w:rsidRPr="000D3252">
              <w:t>badać i kreować rzeczywistość tekstową, formułując i analizując wybrane tezy i problemy, dobierając metody i narzędzia, które pozwalają na ich efektywne i twórcze rozwiązywanie.</w:t>
            </w:r>
          </w:p>
        </w:tc>
        <w:tc>
          <w:tcPr>
            <w:tcW w:w="3544" w:type="dxa"/>
            <w:gridSpan w:val="2"/>
          </w:tcPr>
          <w:p w14:paraId="3EB3AB71" w14:textId="6A9904A6" w:rsidR="00273AFF" w:rsidRPr="0023476C" w:rsidRDefault="000D3252" w:rsidP="002B78B5">
            <w:pPr>
              <w:pStyle w:val="Tytukomrki"/>
            </w:pPr>
            <w:r w:rsidRPr="000D3252">
              <w:t>P6S_UW_PO</w:t>
            </w:r>
          </w:p>
        </w:tc>
      </w:tr>
      <w:tr w:rsidR="00273AFF" w:rsidRPr="0023476C" w14:paraId="3AAE12D8" w14:textId="77777777" w:rsidTr="00E64DBD">
        <w:trPr>
          <w:trHeight w:val="500"/>
        </w:trPr>
        <w:tc>
          <w:tcPr>
            <w:tcW w:w="3543" w:type="dxa"/>
            <w:gridSpan w:val="2"/>
            <w:noWrap/>
          </w:tcPr>
          <w:p w14:paraId="41CC8C33" w14:textId="37F3400C" w:rsidR="00273AFF" w:rsidRPr="0023476C" w:rsidRDefault="000D3252" w:rsidP="002B78B5">
            <w:pPr>
              <w:pStyle w:val="Tytukomrki"/>
            </w:pPr>
            <w:r w:rsidRPr="000D3252">
              <w:t>K_U12</w:t>
            </w:r>
          </w:p>
        </w:tc>
        <w:tc>
          <w:tcPr>
            <w:tcW w:w="3544" w:type="dxa"/>
            <w:gridSpan w:val="2"/>
          </w:tcPr>
          <w:p w14:paraId="5F2B6AB3" w14:textId="15B8B549" w:rsidR="00273AFF" w:rsidRPr="0023476C" w:rsidRDefault="00273AFF" w:rsidP="002B78B5">
            <w:pPr>
              <w:pStyle w:val="Tytukomrki"/>
            </w:pPr>
            <w:r w:rsidRPr="00273AFF">
              <w:t>potrafi</w:t>
            </w:r>
            <w:r w:rsidR="000D3252">
              <w:t xml:space="preserve"> </w:t>
            </w:r>
            <w:r w:rsidR="000D3252" w:rsidRPr="000D3252">
              <w:t>merytorycznie argumentować i formułować wnioski, także krytyczne na temat wytworów sztuki literackiej, wydając sądy i opinie wysnute z wiedzy naukowej i doświadczenia, dbając jednocześnie o wysoką kulturę wypowiedzi, zwłaszcza w kontekście pracy w sektorze edukacji oraz instytucjach kultury.</w:t>
            </w:r>
          </w:p>
        </w:tc>
        <w:tc>
          <w:tcPr>
            <w:tcW w:w="3544" w:type="dxa"/>
            <w:gridSpan w:val="2"/>
          </w:tcPr>
          <w:p w14:paraId="1FA93DA1" w14:textId="56196BDA" w:rsidR="00273AFF" w:rsidRPr="0023476C" w:rsidRDefault="000D3252" w:rsidP="002B78B5">
            <w:pPr>
              <w:pStyle w:val="Tytukomrki"/>
            </w:pPr>
            <w:r w:rsidRPr="000D3252">
              <w:t>P6S_UK_PO</w:t>
            </w:r>
          </w:p>
        </w:tc>
      </w:tr>
      <w:tr w:rsidR="00273AFF" w:rsidRPr="0023476C" w14:paraId="03A76438" w14:textId="77777777" w:rsidTr="00E64DBD">
        <w:trPr>
          <w:trHeight w:val="500"/>
        </w:trPr>
        <w:tc>
          <w:tcPr>
            <w:tcW w:w="3543" w:type="dxa"/>
            <w:gridSpan w:val="2"/>
            <w:noWrap/>
          </w:tcPr>
          <w:p w14:paraId="5AFCDD18" w14:textId="215F4D76" w:rsidR="00273AFF" w:rsidRPr="0023476C" w:rsidRDefault="000D3252" w:rsidP="002B78B5">
            <w:pPr>
              <w:pStyle w:val="Tytukomrki"/>
            </w:pPr>
            <w:r w:rsidRPr="000D3252">
              <w:t>K_U13</w:t>
            </w:r>
          </w:p>
        </w:tc>
        <w:tc>
          <w:tcPr>
            <w:tcW w:w="3544" w:type="dxa"/>
            <w:gridSpan w:val="2"/>
          </w:tcPr>
          <w:p w14:paraId="31BADA5B" w14:textId="7B22E2A4" w:rsidR="00273AFF" w:rsidRPr="0023476C" w:rsidRDefault="00273AFF" w:rsidP="002B78B5">
            <w:pPr>
              <w:pStyle w:val="Tytukomrki"/>
            </w:pPr>
            <w:r w:rsidRPr="00273AFF">
              <w:t>potrafi</w:t>
            </w:r>
            <w:r w:rsidR="00F42B75">
              <w:t xml:space="preserve"> </w:t>
            </w:r>
            <w:r w:rsidR="00F42B75" w:rsidRPr="00F42B75">
              <w:t>uczyć się i doskonalić własny warsztat literaturoznawczy w kontekście interdyscyplinarności z wykorzystaniem nowoczesnych środków i metod pozyskiwania, organizowania i przetwarzania informacji oraz różnego typu źródeł niekiedy odległych od siebie w czasie (rękopis, starodruk, tekst cyfrowy).</w:t>
            </w:r>
          </w:p>
        </w:tc>
        <w:tc>
          <w:tcPr>
            <w:tcW w:w="3544" w:type="dxa"/>
            <w:gridSpan w:val="2"/>
          </w:tcPr>
          <w:p w14:paraId="68579977" w14:textId="7F2030CE" w:rsidR="00273AFF" w:rsidRPr="0023476C" w:rsidRDefault="00F42B75" w:rsidP="002B78B5">
            <w:pPr>
              <w:pStyle w:val="Tytukomrki"/>
            </w:pPr>
            <w:r w:rsidRPr="00F42B75">
              <w:t>P6S_UU_PO</w:t>
            </w:r>
          </w:p>
        </w:tc>
      </w:tr>
      <w:tr w:rsidR="00273AFF" w:rsidRPr="0023476C" w14:paraId="78EF18E4" w14:textId="77777777" w:rsidTr="00E64DBD">
        <w:trPr>
          <w:trHeight w:val="500"/>
        </w:trPr>
        <w:tc>
          <w:tcPr>
            <w:tcW w:w="3543" w:type="dxa"/>
            <w:gridSpan w:val="2"/>
            <w:noWrap/>
          </w:tcPr>
          <w:p w14:paraId="3F0F08B1" w14:textId="3FC264C2" w:rsidR="00273AFF" w:rsidRPr="0023476C" w:rsidRDefault="00F42B75" w:rsidP="002B78B5">
            <w:pPr>
              <w:pStyle w:val="Tytukomrki"/>
            </w:pPr>
            <w:r w:rsidRPr="00F42B75">
              <w:t>K_U14</w:t>
            </w:r>
          </w:p>
        </w:tc>
        <w:tc>
          <w:tcPr>
            <w:tcW w:w="3544" w:type="dxa"/>
            <w:gridSpan w:val="2"/>
          </w:tcPr>
          <w:p w14:paraId="3ECD5088" w14:textId="24A650BF" w:rsidR="00273AFF" w:rsidRPr="0023476C" w:rsidRDefault="00273AFF" w:rsidP="002B78B5">
            <w:pPr>
              <w:pStyle w:val="Tytukomrki"/>
            </w:pPr>
            <w:r w:rsidRPr="00273AFF">
              <w:t>potrafi</w:t>
            </w:r>
            <w:r w:rsidR="00F42B75">
              <w:t xml:space="preserve"> </w:t>
            </w:r>
            <w:r w:rsidR="00F42B75" w:rsidRPr="00F42B75">
              <w:t xml:space="preserve">tworzyć, adaptować (formy teatralne i audiowizualne), eksponować, odtwarzać, odgrywać (próby aktorskie), redagować i parafrazować teksty, pracując w grupie i pełniąc w niej różne role, jak też współdziałać w ramach prac zespołowych o charakterze interdyscyplinarnym w placówkach badawczych, oświatowych, kulturalnych i biznesie.   </w:t>
            </w:r>
          </w:p>
        </w:tc>
        <w:tc>
          <w:tcPr>
            <w:tcW w:w="3544" w:type="dxa"/>
            <w:gridSpan w:val="2"/>
          </w:tcPr>
          <w:p w14:paraId="65975043" w14:textId="3C1E0F93" w:rsidR="00273AFF" w:rsidRPr="0023476C" w:rsidRDefault="00F42B75" w:rsidP="002B78B5">
            <w:pPr>
              <w:pStyle w:val="Tytukomrki"/>
            </w:pPr>
            <w:r w:rsidRPr="00F42B75">
              <w:t>P6S_UO_PO</w:t>
            </w:r>
          </w:p>
        </w:tc>
      </w:tr>
      <w:tr w:rsidR="00273AFF" w:rsidRPr="0023476C" w14:paraId="23E56380" w14:textId="77777777" w:rsidTr="00E64DBD">
        <w:trPr>
          <w:trHeight w:val="500"/>
        </w:trPr>
        <w:tc>
          <w:tcPr>
            <w:tcW w:w="3543" w:type="dxa"/>
            <w:gridSpan w:val="2"/>
            <w:noWrap/>
          </w:tcPr>
          <w:p w14:paraId="1C446510" w14:textId="64EE5AC4" w:rsidR="00273AFF" w:rsidRPr="0023476C" w:rsidRDefault="00F42B75" w:rsidP="002B78B5">
            <w:pPr>
              <w:pStyle w:val="Tytukomrki"/>
            </w:pPr>
            <w:r w:rsidRPr="00F42B75">
              <w:lastRenderedPageBreak/>
              <w:t>K_U15</w:t>
            </w:r>
          </w:p>
        </w:tc>
        <w:tc>
          <w:tcPr>
            <w:tcW w:w="3544" w:type="dxa"/>
            <w:gridSpan w:val="2"/>
          </w:tcPr>
          <w:p w14:paraId="06E5DBC0" w14:textId="47D22DBE" w:rsidR="00273AFF" w:rsidRPr="0023476C" w:rsidRDefault="00273AFF" w:rsidP="002B78B5">
            <w:pPr>
              <w:pStyle w:val="Tytukomrki"/>
            </w:pPr>
            <w:r w:rsidRPr="00273AFF">
              <w:t>potrafi</w:t>
            </w:r>
            <w:r w:rsidR="00F42B75">
              <w:t xml:space="preserve"> </w:t>
            </w:r>
            <w:r w:rsidR="00F42B75" w:rsidRPr="00F42B75">
              <w:t>zorganizować bibliotekę fachową dla wspólnych i indywidualnych przedsięwzięć naukowych, edukacyjnych, kulturalnych oraz  kierować małym zespołem przyjmując odpowiedzialność za efekty własnej pracy, przestrzegając zarazem norm etycznych i prawnych, oraz realizować projekty samokształceniowe i planować je w dłuższej perspektywie czasowej, także w kontekście pracy w różnych sektorach gospodarki.</w:t>
            </w:r>
          </w:p>
        </w:tc>
        <w:tc>
          <w:tcPr>
            <w:tcW w:w="3544" w:type="dxa"/>
            <w:gridSpan w:val="2"/>
          </w:tcPr>
          <w:p w14:paraId="3B2C0C6C" w14:textId="2BF4768B" w:rsidR="00273AFF" w:rsidRPr="0023476C" w:rsidRDefault="00F42B75" w:rsidP="002B78B5">
            <w:pPr>
              <w:pStyle w:val="Tytukomrki"/>
            </w:pPr>
            <w:r w:rsidRPr="00F42B75">
              <w:t>P6S_UO_PO</w:t>
            </w:r>
          </w:p>
        </w:tc>
      </w:tr>
      <w:tr w:rsidR="00E64DBD" w:rsidRPr="0023476C" w14:paraId="57B21F0F" w14:textId="77777777" w:rsidTr="00E64DBD">
        <w:trPr>
          <w:trHeight w:val="479"/>
        </w:trPr>
        <w:tc>
          <w:tcPr>
            <w:tcW w:w="10631" w:type="dxa"/>
            <w:gridSpan w:val="6"/>
            <w:noWrap/>
          </w:tcPr>
          <w:p w14:paraId="0AD63B6B" w14:textId="363C8A07" w:rsidR="00E64DBD" w:rsidRPr="0023476C" w:rsidRDefault="00E64DBD" w:rsidP="002B78B5">
            <w:pPr>
              <w:pStyle w:val="Tytukomrki"/>
            </w:pPr>
            <w:r w:rsidRPr="00BA5779">
              <w:rPr>
                <w:b/>
                <w:bCs/>
              </w:rPr>
              <w:t>OPIS EFEKTÓW UCZENIA SIĘ</w:t>
            </w:r>
          </w:p>
        </w:tc>
      </w:tr>
      <w:tr w:rsidR="00E64DBD" w:rsidRPr="0023476C" w14:paraId="02EBBC55" w14:textId="77777777" w:rsidTr="00E64DBD">
        <w:trPr>
          <w:trHeight w:val="479"/>
        </w:trPr>
        <w:tc>
          <w:tcPr>
            <w:tcW w:w="10631" w:type="dxa"/>
            <w:gridSpan w:val="6"/>
            <w:noWrap/>
          </w:tcPr>
          <w:p w14:paraId="2640117D" w14:textId="48E22209" w:rsidR="00E64DBD" w:rsidRPr="0023476C" w:rsidRDefault="00E64DBD" w:rsidP="002B78B5">
            <w:pPr>
              <w:pStyle w:val="Tytukomrki"/>
            </w:pPr>
            <w:r w:rsidRPr="00BA5779">
              <w:t>Po ukończeniu studiów</w:t>
            </w:r>
            <w:r w:rsidR="00F42B75">
              <w:t xml:space="preserve"> </w:t>
            </w:r>
            <w:r w:rsidR="00F42B75" w:rsidRPr="00F42B75">
              <w:t>pierwszego stopnia na kierunku filologia polska:</w:t>
            </w:r>
          </w:p>
        </w:tc>
      </w:tr>
      <w:tr w:rsidR="00E64DBD" w:rsidRPr="0023476C" w14:paraId="2ABD5DD6" w14:textId="77777777" w:rsidTr="00E64DBD">
        <w:trPr>
          <w:trHeight w:val="479"/>
        </w:trPr>
        <w:tc>
          <w:tcPr>
            <w:tcW w:w="10631" w:type="dxa"/>
            <w:gridSpan w:val="6"/>
            <w:noWrap/>
          </w:tcPr>
          <w:p w14:paraId="555EA3C3" w14:textId="38CF952B" w:rsidR="00E64DBD" w:rsidRPr="0023476C" w:rsidRDefault="00E64DBD" w:rsidP="002B78B5">
            <w:pPr>
              <w:pStyle w:val="Tytukomrki"/>
            </w:pPr>
            <w:r>
              <w:t>absolwent</w:t>
            </w:r>
          </w:p>
        </w:tc>
      </w:tr>
      <w:tr w:rsidR="00E64DBD" w:rsidRPr="0023476C" w14:paraId="62A82114" w14:textId="77777777" w:rsidTr="00E64DBD">
        <w:trPr>
          <w:trHeight w:val="501"/>
        </w:trPr>
        <w:tc>
          <w:tcPr>
            <w:tcW w:w="3543" w:type="dxa"/>
            <w:gridSpan w:val="2"/>
            <w:noWrap/>
          </w:tcPr>
          <w:p w14:paraId="6B278B15" w14:textId="1DA0DC8A" w:rsidR="00E64DBD" w:rsidRPr="0023476C" w:rsidRDefault="00E64DBD" w:rsidP="002B78B5">
            <w:pPr>
              <w:pStyle w:val="Tytukomrki"/>
            </w:pPr>
            <w:r w:rsidRPr="00BA5779">
              <w:t>Symbol</w:t>
            </w:r>
          </w:p>
        </w:tc>
        <w:tc>
          <w:tcPr>
            <w:tcW w:w="3544" w:type="dxa"/>
            <w:gridSpan w:val="2"/>
          </w:tcPr>
          <w:p w14:paraId="670F9086" w14:textId="5871620A" w:rsidR="00E64DBD" w:rsidRPr="0023476C" w:rsidRDefault="00E64DBD" w:rsidP="002B78B5">
            <w:pPr>
              <w:pStyle w:val="Tytukomrki"/>
            </w:pPr>
            <w:r w:rsidRPr="002B78B5">
              <w:rPr>
                <w:b/>
                <w:bCs/>
              </w:rPr>
              <w:t>KOMPETENCJE SPOŁECZNE</w:t>
            </w:r>
          </w:p>
        </w:tc>
        <w:tc>
          <w:tcPr>
            <w:tcW w:w="3544" w:type="dxa"/>
            <w:gridSpan w:val="2"/>
          </w:tcPr>
          <w:p w14:paraId="3DC5A718" w14:textId="6324AD1E" w:rsidR="00E64DBD" w:rsidRPr="0023476C" w:rsidRDefault="00EA4520" w:rsidP="002B78B5">
            <w:pPr>
              <w:pStyle w:val="Tytukomrki"/>
            </w:pPr>
            <w:r w:rsidRPr="00EA4520">
              <w:t>Odniesienie do charakterystyki drugiego stopnia Polskiej Ramy Kwalifikacji dla Szkolnictwa Wyższego</w:t>
            </w:r>
          </w:p>
        </w:tc>
      </w:tr>
      <w:tr w:rsidR="00E64DBD" w:rsidRPr="0023476C" w14:paraId="21B5FA67" w14:textId="77777777" w:rsidTr="00E64DBD">
        <w:trPr>
          <w:trHeight w:val="501"/>
        </w:trPr>
        <w:tc>
          <w:tcPr>
            <w:tcW w:w="3543" w:type="dxa"/>
            <w:gridSpan w:val="2"/>
            <w:noWrap/>
          </w:tcPr>
          <w:p w14:paraId="5B93ECE4" w14:textId="2827E13C" w:rsidR="00E64DBD" w:rsidRPr="0023476C" w:rsidRDefault="00F42B75" w:rsidP="00F42B75">
            <w:pPr>
              <w:pStyle w:val="Tytukomrki"/>
            </w:pPr>
            <w:r w:rsidRPr="00F42B75">
              <w:t>K_K0</w:t>
            </w:r>
            <w:r>
              <w:t>1</w:t>
            </w:r>
          </w:p>
        </w:tc>
        <w:tc>
          <w:tcPr>
            <w:tcW w:w="3544" w:type="dxa"/>
            <w:gridSpan w:val="2"/>
          </w:tcPr>
          <w:p w14:paraId="54F3D5F2" w14:textId="157AF0CB" w:rsidR="00E64DBD" w:rsidRPr="0023476C" w:rsidRDefault="00F42B75" w:rsidP="002B78B5">
            <w:pPr>
              <w:pStyle w:val="Tytukomrki"/>
            </w:pPr>
            <w:r>
              <w:t xml:space="preserve">jest gotów do </w:t>
            </w:r>
            <w:r w:rsidRPr="00F42B75">
              <w:t>jasnego i precyzyjnego określania priorytetów służących realizacji określonych zadań badawczych, edukacyjnych, kulturalnych, przedsiębiorczych.</w:t>
            </w:r>
          </w:p>
        </w:tc>
        <w:tc>
          <w:tcPr>
            <w:tcW w:w="3544" w:type="dxa"/>
            <w:gridSpan w:val="2"/>
          </w:tcPr>
          <w:p w14:paraId="3F43A8F8" w14:textId="3CE52E8A" w:rsidR="00E64DBD" w:rsidRPr="0023476C" w:rsidRDefault="00F42B75" w:rsidP="002B78B5">
            <w:pPr>
              <w:pStyle w:val="Tytukomrki"/>
            </w:pPr>
            <w:r w:rsidRPr="00F42B75">
              <w:t>P6S_KO_PO</w:t>
            </w:r>
          </w:p>
        </w:tc>
      </w:tr>
      <w:tr w:rsidR="00E64DBD" w:rsidRPr="0023476C" w14:paraId="7A87941C" w14:textId="77777777" w:rsidTr="00E64DBD">
        <w:trPr>
          <w:trHeight w:val="501"/>
        </w:trPr>
        <w:tc>
          <w:tcPr>
            <w:tcW w:w="3543" w:type="dxa"/>
            <w:gridSpan w:val="2"/>
            <w:noWrap/>
          </w:tcPr>
          <w:p w14:paraId="3DCF41AF" w14:textId="6FF119D4" w:rsidR="00E64DBD" w:rsidRPr="0023476C" w:rsidRDefault="00F42B75" w:rsidP="002B78B5">
            <w:pPr>
              <w:pStyle w:val="Tytukomrki"/>
            </w:pPr>
            <w:r w:rsidRPr="00F42B75">
              <w:t>K_K02</w:t>
            </w:r>
          </w:p>
        </w:tc>
        <w:tc>
          <w:tcPr>
            <w:tcW w:w="3544" w:type="dxa"/>
            <w:gridSpan w:val="2"/>
          </w:tcPr>
          <w:p w14:paraId="5317A7A5" w14:textId="3D11977C" w:rsidR="00E64DBD" w:rsidRPr="0023476C" w:rsidRDefault="00F42B75" w:rsidP="002B78B5">
            <w:pPr>
              <w:pStyle w:val="Tytukomrki"/>
            </w:pPr>
            <w:r w:rsidRPr="00F42B75">
              <w:t>jest gotów do</w:t>
            </w:r>
            <w:r>
              <w:t xml:space="preserve"> </w:t>
            </w:r>
            <w:r w:rsidRPr="00F42B75">
              <w:t>twórczego działania w różnych środowiskach społecznych, kreatywności i otwartości na odmienność kulturową, określania własnych zainteresowań, formułowania pogłębionej samooceny, krytycznego myślenia i rozwiązywania problemów, odnosząc się ze znawstwem i szacunkiem do kulturowego dziedzictwa narodowego.</w:t>
            </w:r>
          </w:p>
        </w:tc>
        <w:tc>
          <w:tcPr>
            <w:tcW w:w="3544" w:type="dxa"/>
            <w:gridSpan w:val="2"/>
          </w:tcPr>
          <w:p w14:paraId="5D53FFC2" w14:textId="4F68F8EB" w:rsidR="00E64DBD" w:rsidRPr="0023476C" w:rsidRDefault="00F42B75" w:rsidP="002B78B5">
            <w:pPr>
              <w:pStyle w:val="Tytukomrki"/>
            </w:pPr>
            <w:r w:rsidRPr="00F42B75">
              <w:t>P6S_KO_PO</w:t>
            </w:r>
          </w:p>
        </w:tc>
      </w:tr>
      <w:tr w:rsidR="00E64DBD" w:rsidRPr="0023476C" w14:paraId="331C59A0" w14:textId="77777777" w:rsidTr="00E64DBD">
        <w:trPr>
          <w:trHeight w:val="501"/>
        </w:trPr>
        <w:tc>
          <w:tcPr>
            <w:tcW w:w="3543" w:type="dxa"/>
            <w:gridSpan w:val="2"/>
            <w:noWrap/>
          </w:tcPr>
          <w:p w14:paraId="0DC7119C" w14:textId="26845C0A" w:rsidR="00E64DBD" w:rsidRPr="0023476C" w:rsidRDefault="00F42B75" w:rsidP="00F42B75">
            <w:pPr>
              <w:pStyle w:val="Tytukomrki"/>
            </w:pPr>
            <w:r w:rsidRPr="00F42B75">
              <w:t>K_K0</w:t>
            </w:r>
            <w:r>
              <w:t>3</w:t>
            </w:r>
          </w:p>
        </w:tc>
        <w:tc>
          <w:tcPr>
            <w:tcW w:w="3544" w:type="dxa"/>
            <w:gridSpan w:val="2"/>
          </w:tcPr>
          <w:p w14:paraId="28FB4964" w14:textId="3294B3A4" w:rsidR="00E64DBD" w:rsidRPr="0023476C" w:rsidRDefault="00F42B75" w:rsidP="002B78B5">
            <w:pPr>
              <w:pStyle w:val="Tytukomrki"/>
            </w:pPr>
            <w:r w:rsidRPr="00F42B75">
              <w:t>jest gotów do</w:t>
            </w:r>
            <w:r>
              <w:t xml:space="preserve"> </w:t>
            </w:r>
            <w:r w:rsidRPr="00F42B75">
              <w:t xml:space="preserve">aktywnego współtworzenia środowiska naukowego, oświatowego, a także życia kulturalnego oraz korzystania z różnych jego form, oraz uwrażliwiania innych na estetyczną stronę twórczości, </w:t>
            </w:r>
            <w:r w:rsidRPr="00F42B75">
              <w:lastRenderedPageBreak/>
              <w:t>zwłaszcza dzieła literackiego i jego adaptacji (film i teatr).</w:t>
            </w:r>
          </w:p>
        </w:tc>
        <w:tc>
          <w:tcPr>
            <w:tcW w:w="3544" w:type="dxa"/>
            <w:gridSpan w:val="2"/>
          </w:tcPr>
          <w:p w14:paraId="3E49DFD2" w14:textId="37D73FCA" w:rsidR="00E64DBD" w:rsidRPr="0023476C" w:rsidRDefault="00F42B75" w:rsidP="002B78B5">
            <w:pPr>
              <w:pStyle w:val="Tytukomrki"/>
            </w:pPr>
            <w:r w:rsidRPr="00F42B75">
              <w:lastRenderedPageBreak/>
              <w:t>P6S_KR_PO</w:t>
            </w:r>
          </w:p>
        </w:tc>
      </w:tr>
      <w:tr w:rsidR="00F42B75" w:rsidRPr="0023476C" w14:paraId="0E1C1362" w14:textId="77777777" w:rsidTr="00E64DBD">
        <w:trPr>
          <w:trHeight w:val="501"/>
        </w:trPr>
        <w:tc>
          <w:tcPr>
            <w:tcW w:w="3543" w:type="dxa"/>
            <w:gridSpan w:val="2"/>
            <w:noWrap/>
          </w:tcPr>
          <w:p w14:paraId="6A50C19B" w14:textId="2A6384A1" w:rsidR="00F42B75" w:rsidRPr="0023476C" w:rsidRDefault="00F42B75" w:rsidP="00F42B75">
            <w:pPr>
              <w:pStyle w:val="Tytukomrki"/>
            </w:pPr>
            <w:r w:rsidRPr="00F42B75">
              <w:lastRenderedPageBreak/>
              <w:t>K_K0</w:t>
            </w:r>
            <w:r>
              <w:t>4</w:t>
            </w:r>
          </w:p>
        </w:tc>
        <w:tc>
          <w:tcPr>
            <w:tcW w:w="3544" w:type="dxa"/>
            <w:gridSpan w:val="2"/>
          </w:tcPr>
          <w:p w14:paraId="372048AD" w14:textId="43DDEEDB" w:rsidR="00F42B75" w:rsidRPr="0023476C" w:rsidRDefault="00F42B75" w:rsidP="002B78B5">
            <w:pPr>
              <w:pStyle w:val="Tytukomrki"/>
            </w:pPr>
            <w:r w:rsidRPr="00F42B75">
              <w:t>jest gotów do</w:t>
            </w:r>
            <w:r>
              <w:t xml:space="preserve"> </w:t>
            </w:r>
            <w:r w:rsidRPr="00F42B75">
              <w:t>podnoszenia poziomu swej wiedzy i umiejętności, także w zakresie doskonalenia własnej polszczyzny, dokształcenia się zawodowego i rozwoju osobistego, jak też dokonywania samooceny własnych kompetencji i umiejętności, aktywnie wyznaczając kierunki własnego rozwoju.</w:t>
            </w:r>
          </w:p>
        </w:tc>
        <w:tc>
          <w:tcPr>
            <w:tcW w:w="3544" w:type="dxa"/>
            <w:gridSpan w:val="2"/>
          </w:tcPr>
          <w:p w14:paraId="6C90E7DE" w14:textId="19196FD5" w:rsidR="00F42B75" w:rsidRPr="0023476C" w:rsidRDefault="00F42B75" w:rsidP="002B78B5">
            <w:pPr>
              <w:pStyle w:val="Tytukomrki"/>
            </w:pPr>
            <w:r w:rsidRPr="00F42B75">
              <w:t>P6S_KR_PO</w:t>
            </w:r>
          </w:p>
        </w:tc>
      </w:tr>
      <w:tr w:rsidR="00F42B75" w:rsidRPr="0023476C" w14:paraId="1F20CD5F" w14:textId="77777777" w:rsidTr="00E64DBD">
        <w:trPr>
          <w:trHeight w:val="501"/>
        </w:trPr>
        <w:tc>
          <w:tcPr>
            <w:tcW w:w="3543" w:type="dxa"/>
            <w:gridSpan w:val="2"/>
            <w:noWrap/>
          </w:tcPr>
          <w:p w14:paraId="0164B5BD" w14:textId="31299EF7" w:rsidR="00F42B75" w:rsidRPr="0023476C" w:rsidRDefault="00F42B75" w:rsidP="00F42B75">
            <w:pPr>
              <w:pStyle w:val="Tytukomrki"/>
            </w:pPr>
            <w:r w:rsidRPr="00F42B75">
              <w:t>K_K0</w:t>
            </w:r>
            <w:r>
              <w:t>5</w:t>
            </w:r>
          </w:p>
        </w:tc>
        <w:tc>
          <w:tcPr>
            <w:tcW w:w="3544" w:type="dxa"/>
            <w:gridSpan w:val="2"/>
          </w:tcPr>
          <w:p w14:paraId="0F9CC09F" w14:textId="14B18544" w:rsidR="00F42B75" w:rsidRPr="0023476C" w:rsidRDefault="00F42B75" w:rsidP="002B78B5">
            <w:pPr>
              <w:pStyle w:val="Tytukomrki"/>
            </w:pPr>
            <w:r w:rsidRPr="00F42B75">
              <w:t>jest gotów do</w:t>
            </w:r>
            <w:r>
              <w:t xml:space="preserve"> </w:t>
            </w:r>
            <w:r w:rsidRPr="00F42B75">
              <w:t>sprawnego posługiwania się polszczyzną, dostrzegając jej kulturotwórczą oraz integracyjną rolę, jak też wykorzystywania umiejętności komunikacyjnych, interpersonalnych i interkulturowych, predysponujących do pracy w sektorze kultury, oświaty, mediów i biznesu.</w:t>
            </w:r>
          </w:p>
        </w:tc>
        <w:tc>
          <w:tcPr>
            <w:tcW w:w="3544" w:type="dxa"/>
            <w:gridSpan w:val="2"/>
          </w:tcPr>
          <w:p w14:paraId="0B9646A5" w14:textId="17C5B8FA" w:rsidR="00F42B75" w:rsidRPr="0023476C" w:rsidRDefault="00F42B75" w:rsidP="002B78B5">
            <w:pPr>
              <w:pStyle w:val="Tytukomrki"/>
            </w:pPr>
            <w:r w:rsidRPr="00F42B75">
              <w:t>P6S_KR_PO</w:t>
            </w:r>
          </w:p>
        </w:tc>
      </w:tr>
      <w:tr w:rsidR="00F42B75" w:rsidRPr="0023476C" w14:paraId="2E152368" w14:textId="77777777" w:rsidTr="00E64DBD">
        <w:trPr>
          <w:trHeight w:val="501"/>
        </w:trPr>
        <w:tc>
          <w:tcPr>
            <w:tcW w:w="3543" w:type="dxa"/>
            <w:gridSpan w:val="2"/>
            <w:noWrap/>
          </w:tcPr>
          <w:p w14:paraId="73435CB4" w14:textId="1644A207" w:rsidR="00F42B75" w:rsidRPr="0023476C" w:rsidRDefault="00F42B75" w:rsidP="00F42B75">
            <w:pPr>
              <w:pStyle w:val="Tytukomrki"/>
            </w:pPr>
            <w:r w:rsidRPr="00F42B75">
              <w:t>K_K0</w:t>
            </w:r>
            <w:r>
              <w:t>6</w:t>
            </w:r>
          </w:p>
        </w:tc>
        <w:tc>
          <w:tcPr>
            <w:tcW w:w="3544" w:type="dxa"/>
            <w:gridSpan w:val="2"/>
          </w:tcPr>
          <w:p w14:paraId="7A48539B" w14:textId="0D0C2E43" w:rsidR="00F42B75" w:rsidRPr="0023476C" w:rsidRDefault="00F42B75" w:rsidP="002B78B5">
            <w:pPr>
              <w:pStyle w:val="Tytukomrki"/>
            </w:pPr>
            <w:r w:rsidRPr="00F42B75">
              <w:t>jest gotów do</w:t>
            </w:r>
            <w:r>
              <w:t xml:space="preserve"> </w:t>
            </w:r>
            <w:r w:rsidRPr="00F42B75">
              <w:t>krytycznego uczestnictwa w życiu naukowym i kulturalnym w wymiarze lokalnym, ogólnopolskim i światowym, jak też dbałości o właściwą rangę języka polskiego.</w:t>
            </w:r>
          </w:p>
        </w:tc>
        <w:tc>
          <w:tcPr>
            <w:tcW w:w="3544" w:type="dxa"/>
            <w:gridSpan w:val="2"/>
          </w:tcPr>
          <w:p w14:paraId="43BC6901" w14:textId="3A26597B" w:rsidR="00F42B75" w:rsidRPr="0023476C" w:rsidRDefault="00F42B75" w:rsidP="002B78B5">
            <w:pPr>
              <w:pStyle w:val="Tytukomrki"/>
            </w:pPr>
            <w:r w:rsidRPr="00F42B75">
              <w:t>P6S_KK_PO</w:t>
            </w:r>
          </w:p>
        </w:tc>
      </w:tr>
      <w:tr w:rsidR="00F42B75" w:rsidRPr="0023476C" w14:paraId="7B7FC1E2" w14:textId="77777777" w:rsidTr="00E64DBD">
        <w:trPr>
          <w:trHeight w:val="501"/>
        </w:trPr>
        <w:tc>
          <w:tcPr>
            <w:tcW w:w="3543" w:type="dxa"/>
            <w:gridSpan w:val="2"/>
            <w:noWrap/>
          </w:tcPr>
          <w:p w14:paraId="3049BA48" w14:textId="0017B756" w:rsidR="00F42B75" w:rsidRPr="0023476C" w:rsidRDefault="00F42B75" w:rsidP="00F42B75">
            <w:pPr>
              <w:pStyle w:val="Tytukomrki"/>
            </w:pPr>
            <w:r w:rsidRPr="00F42B75">
              <w:t>K_K0</w:t>
            </w:r>
            <w:r>
              <w:t>7</w:t>
            </w:r>
          </w:p>
        </w:tc>
        <w:tc>
          <w:tcPr>
            <w:tcW w:w="3544" w:type="dxa"/>
            <w:gridSpan w:val="2"/>
          </w:tcPr>
          <w:p w14:paraId="177C36D3" w14:textId="5CBD20E7" w:rsidR="00F42B75" w:rsidRPr="0023476C" w:rsidRDefault="00F42B75" w:rsidP="002B78B5">
            <w:pPr>
              <w:pStyle w:val="Tytukomrki"/>
            </w:pPr>
            <w:r w:rsidRPr="00F42B75">
              <w:t>jest gotów do</w:t>
            </w:r>
            <w:r>
              <w:t xml:space="preserve"> </w:t>
            </w:r>
            <w:r w:rsidRPr="00F42B75">
              <w:t>realizowania zadań zawodowych oraz stawiania wymagań w tym zakresie sobie i innym, przestrzegania etyki zawodowej, dbałości o zachowania prospołeczne.</w:t>
            </w:r>
          </w:p>
        </w:tc>
        <w:tc>
          <w:tcPr>
            <w:tcW w:w="3544" w:type="dxa"/>
            <w:gridSpan w:val="2"/>
          </w:tcPr>
          <w:p w14:paraId="134FE7E4" w14:textId="68B421AE" w:rsidR="00F42B75" w:rsidRPr="0023476C" w:rsidRDefault="00F42B75" w:rsidP="002B78B5">
            <w:pPr>
              <w:pStyle w:val="Tytukomrki"/>
            </w:pPr>
            <w:r w:rsidRPr="00F42B75">
              <w:t>P6S_KR_PO</w:t>
            </w:r>
          </w:p>
        </w:tc>
      </w:tr>
      <w:tr w:rsidR="00F42B75" w:rsidRPr="0023476C" w14:paraId="5781FDB1" w14:textId="77777777" w:rsidTr="00E64DBD">
        <w:trPr>
          <w:trHeight w:val="501"/>
        </w:trPr>
        <w:tc>
          <w:tcPr>
            <w:tcW w:w="3543" w:type="dxa"/>
            <w:gridSpan w:val="2"/>
            <w:noWrap/>
          </w:tcPr>
          <w:p w14:paraId="5C7C099B" w14:textId="5CD098C2" w:rsidR="00F42B75" w:rsidRPr="0023476C" w:rsidRDefault="00F42B75" w:rsidP="00F42B75">
            <w:pPr>
              <w:pStyle w:val="Tytukomrki"/>
            </w:pPr>
            <w:r w:rsidRPr="00F42B75">
              <w:t>K_K0</w:t>
            </w:r>
            <w:r>
              <w:t>8</w:t>
            </w:r>
          </w:p>
        </w:tc>
        <w:tc>
          <w:tcPr>
            <w:tcW w:w="3544" w:type="dxa"/>
            <w:gridSpan w:val="2"/>
          </w:tcPr>
          <w:p w14:paraId="1D897493" w14:textId="2279F28F" w:rsidR="00F42B75" w:rsidRPr="0023476C" w:rsidRDefault="00F42B75" w:rsidP="00F42B75">
            <w:pPr>
              <w:pStyle w:val="Tytukomrki"/>
            </w:pPr>
            <w:r w:rsidRPr="00F42B75">
              <w:t>jest gotów do</w:t>
            </w:r>
            <w:r>
              <w:t xml:space="preserve"> </w:t>
            </w:r>
            <w:r w:rsidRPr="00F42B75">
              <w:t>przekraczania ograniczeń własnej wiedzy, dalszego kształcenia oraz komunikowania się w sposób etyczny w otoczeniu społecznym, a zwłaszcza w środowisku zawodowym.</w:t>
            </w:r>
          </w:p>
        </w:tc>
        <w:tc>
          <w:tcPr>
            <w:tcW w:w="3544" w:type="dxa"/>
            <w:gridSpan w:val="2"/>
          </w:tcPr>
          <w:p w14:paraId="3D49E925" w14:textId="61AAAB94" w:rsidR="00F42B75" w:rsidRPr="0023476C" w:rsidRDefault="00F42B75" w:rsidP="002B78B5">
            <w:pPr>
              <w:pStyle w:val="Tytukomrki"/>
            </w:pPr>
            <w:r w:rsidRPr="00F42B75">
              <w:t>P6S_KR_PO</w:t>
            </w:r>
          </w:p>
        </w:tc>
      </w:tr>
      <w:tr w:rsidR="00E64DBD" w:rsidRPr="0023476C" w14:paraId="3197F6CA" w14:textId="77777777" w:rsidTr="00E64DBD">
        <w:trPr>
          <w:trHeight w:val="479"/>
        </w:trPr>
        <w:tc>
          <w:tcPr>
            <w:tcW w:w="10631" w:type="dxa"/>
            <w:gridSpan w:val="6"/>
            <w:noWrap/>
          </w:tcPr>
          <w:p w14:paraId="38806B0F" w14:textId="205633C8" w:rsidR="00E64DBD" w:rsidRPr="0023476C" w:rsidRDefault="00E64DBD" w:rsidP="002B78B5">
            <w:pPr>
              <w:pStyle w:val="Tytukomrki"/>
            </w:pPr>
            <w:r w:rsidRPr="007729F2">
              <w:rPr>
                <w:rStyle w:val="Nagwek1Znak"/>
              </w:rPr>
              <w:t>Praktyki</w:t>
            </w:r>
            <w:r w:rsidRPr="00482A85">
              <w:t>:</w:t>
            </w:r>
          </w:p>
        </w:tc>
      </w:tr>
      <w:tr w:rsidR="00E64DBD" w:rsidRPr="0023476C" w14:paraId="1F3B1245" w14:textId="77777777" w:rsidTr="00E64DBD">
        <w:trPr>
          <w:trHeight w:val="479"/>
        </w:trPr>
        <w:tc>
          <w:tcPr>
            <w:tcW w:w="10631" w:type="dxa"/>
            <w:gridSpan w:val="6"/>
            <w:noWrap/>
          </w:tcPr>
          <w:p w14:paraId="51749DB2" w14:textId="77777777" w:rsidR="00E64DBD" w:rsidRDefault="00E64DBD" w:rsidP="002B78B5">
            <w:pPr>
              <w:pStyle w:val="Tytukomrki"/>
              <w:rPr>
                <w:b/>
                <w:bCs/>
              </w:rPr>
            </w:pPr>
            <w:r w:rsidRPr="0077037B">
              <w:rPr>
                <w:b/>
                <w:bCs/>
              </w:rPr>
              <w:t>CELE</w:t>
            </w:r>
          </w:p>
          <w:p w14:paraId="2D7414FC" w14:textId="77777777" w:rsidR="00F926AA" w:rsidRDefault="00F42B75" w:rsidP="00F42B75">
            <w:pPr>
              <w:pStyle w:val="Listanum"/>
              <w:numPr>
                <w:ilvl w:val="0"/>
                <w:numId w:val="1"/>
              </w:numPr>
            </w:pPr>
            <w:r w:rsidRPr="00F42B75">
              <w:t>poszerzenie wiedzy zdobytej na studiach i rozwijanie umiejętności jej wykorzystania,</w:t>
            </w:r>
          </w:p>
          <w:p w14:paraId="7234B4F1" w14:textId="77777777" w:rsidR="00F42B75" w:rsidRDefault="00F42B75" w:rsidP="00F42B75">
            <w:pPr>
              <w:pStyle w:val="Listanum"/>
              <w:numPr>
                <w:ilvl w:val="0"/>
                <w:numId w:val="1"/>
              </w:numPr>
            </w:pPr>
            <w:r w:rsidRPr="00F42B75">
              <w:lastRenderedPageBreak/>
              <w:t>zapoznanie studenta ze specyfiką środowiska zawodowego,</w:t>
            </w:r>
          </w:p>
          <w:p w14:paraId="490AA8F9" w14:textId="77777777" w:rsidR="00F42B75" w:rsidRDefault="00F42B75" w:rsidP="00F42B75">
            <w:pPr>
              <w:pStyle w:val="Listanum"/>
              <w:numPr>
                <w:ilvl w:val="0"/>
                <w:numId w:val="1"/>
              </w:numPr>
            </w:pPr>
            <w:r w:rsidRPr="00F42B75">
              <w:t>kształtowanie konkretnych umiejętności zawodowych związanych bezpośrednio z miejscem odbywania praktyki,</w:t>
            </w:r>
          </w:p>
          <w:p w14:paraId="4E21D699" w14:textId="77777777" w:rsidR="00F42B75" w:rsidRDefault="00F42B75" w:rsidP="00F42B75">
            <w:pPr>
              <w:pStyle w:val="Listanum"/>
              <w:numPr>
                <w:ilvl w:val="0"/>
                <w:numId w:val="1"/>
              </w:numPr>
            </w:pPr>
            <w:r w:rsidRPr="00F42B75">
              <w:t>kształtowanie umiejętności skutecznego komunikowania się w instytucjach,</w:t>
            </w:r>
          </w:p>
          <w:p w14:paraId="766248A7" w14:textId="77777777" w:rsidR="00F42B75" w:rsidRDefault="00F42B75" w:rsidP="00F42B75">
            <w:pPr>
              <w:pStyle w:val="Listanum"/>
              <w:numPr>
                <w:ilvl w:val="0"/>
                <w:numId w:val="1"/>
              </w:numPr>
            </w:pPr>
            <w:r w:rsidRPr="00F42B75">
              <w:t>poznanie funkcjonowania struktury organizacyjnej, zasad organizacji pracy i podziału kompetencji, procedur, procesu planowania pracy, kontroli,</w:t>
            </w:r>
          </w:p>
          <w:p w14:paraId="1E4A639E" w14:textId="77777777" w:rsidR="00F42B75" w:rsidRDefault="00F42B75" w:rsidP="00F42B75">
            <w:pPr>
              <w:pStyle w:val="Listanum"/>
              <w:numPr>
                <w:ilvl w:val="0"/>
                <w:numId w:val="1"/>
              </w:numPr>
            </w:pPr>
            <w:r w:rsidRPr="00F42B75">
              <w:t>doskonalenie umiejętności organizacji pracy własnej, pracy zespołowej, efektywnego zarządzania czasem, sumienności, odpowiedzialności za powierzone zadania,</w:t>
            </w:r>
          </w:p>
          <w:p w14:paraId="4FF5AEAD" w14:textId="7745BC9E" w:rsidR="00F42B75" w:rsidRPr="00F926AA" w:rsidRDefault="00F42B75" w:rsidP="00F42B75">
            <w:pPr>
              <w:pStyle w:val="Listanum"/>
              <w:numPr>
                <w:ilvl w:val="0"/>
                <w:numId w:val="1"/>
              </w:numPr>
            </w:pPr>
            <w:r w:rsidRPr="00F42B75">
              <w:t>doskonalenie umiejętności posługiwania się językiem obcym w sytuacjach zawodowych.</w:t>
            </w:r>
          </w:p>
        </w:tc>
      </w:tr>
      <w:tr w:rsidR="00E64DBD" w:rsidRPr="0023476C" w14:paraId="5ECD88ED" w14:textId="77777777" w:rsidTr="00E64DBD">
        <w:trPr>
          <w:trHeight w:val="479"/>
        </w:trPr>
        <w:tc>
          <w:tcPr>
            <w:tcW w:w="10631" w:type="dxa"/>
            <w:gridSpan w:val="6"/>
            <w:noWrap/>
          </w:tcPr>
          <w:p w14:paraId="6C31CACF" w14:textId="77777777" w:rsidR="00E64DBD" w:rsidRDefault="00E64DBD" w:rsidP="002B78B5">
            <w:pPr>
              <w:pStyle w:val="Tytukomrki"/>
              <w:rPr>
                <w:b/>
                <w:bCs/>
              </w:rPr>
            </w:pPr>
            <w:r w:rsidRPr="0077037B">
              <w:rPr>
                <w:b/>
                <w:bCs/>
              </w:rPr>
              <w:lastRenderedPageBreak/>
              <w:t>ORGANIZACJA</w:t>
            </w:r>
          </w:p>
          <w:p w14:paraId="60FCD6E9" w14:textId="370E014E" w:rsidR="00F926AA" w:rsidRPr="0077037B" w:rsidRDefault="00F42B75" w:rsidP="00F42B75">
            <w:pPr>
              <w:pStyle w:val="Listanum"/>
              <w:numPr>
                <w:ilvl w:val="0"/>
                <w:numId w:val="5"/>
              </w:numPr>
            </w:pPr>
            <w:r w:rsidRPr="00F42B75">
              <w:t xml:space="preserve">Student, wyposażony w skierowanie wydane przez </w:t>
            </w:r>
            <w:proofErr w:type="spellStart"/>
            <w:r w:rsidRPr="00F42B75">
              <w:t>IJiL</w:t>
            </w:r>
            <w:proofErr w:type="spellEnd"/>
            <w:r w:rsidRPr="00F42B75">
              <w:t>, samodzielnie wybiera odpowiednią instytucję w celu odbycia indywidualnej praktyki zgodnie ze specjalnością i w wymiarze przewidzianym w planie studiów. Nad prawidłowym przebiegiem praktyki czuwają uczelniani opiekunowie praktyk.</w:t>
            </w:r>
          </w:p>
        </w:tc>
      </w:tr>
      <w:tr w:rsidR="00E64DBD" w:rsidRPr="0023476C" w14:paraId="649A42EC" w14:textId="77777777" w:rsidTr="00E64DBD">
        <w:trPr>
          <w:trHeight w:val="479"/>
        </w:trPr>
        <w:tc>
          <w:tcPr>
            <w:tcW w:w="10631" w:type="dxa"/>
            <w:gridSpan w:val="6"/>
            <w:noWrap/>
          </w:tcPr>
          <w:p w14:paraId="693B7D76" w14:textId="77777777" w:rsidR="00E64DBD" w:rsidRDefault="00E64DBD" w:rsidP="002B78B5">
            <w:pPr>
              <w:pStyle w:val="Tytukomrki"/>
              <w:rPr>
                <w:b/>
                <w:bCs/>
              </w:rPr>
            </w:pPr>
            <w:r w:rsidRPr="0077037B">
              <w:rPr>
                <w:b/>
                <w:bCs/>
              </w:rPr>
              <w:t>EFEKTY</w:t>
            </w:r>
          </w:p>
          <w:p w14:paraId="2A495281" w14:textId="77777777" w:rsidR="00F926AA" w:rsidRDefault="00F42B75" w:rsidP="00F42B75">
            <w:pPr>
              <w:pStyle w:val="Listanum"/>
              <w:numPr>
                <w:ilvl w:val="0"/>
                <w:numId w:val="3"/>
              </w:numPr>
            </w:pPr>
            <w:r w:rsidRPr="00F42B75">
              <w:t>przygotowanie do wykonywania określonego zawodu,</w:t>
            </w:r>
          </w:p>
          <w:p w14:paraId="24B2BF53" w14:textId="77777777" w:rsidR="00F42B75" w:rsidRDefault="00F42B75" w:rsidP="00F42B75">
            <w:pPr>
              <w:pStyle w:val="Listanum"/>
              <w:numPr>
                <w:ilvl w:val="0"/>
                <w:numId w:val="3"/>
              </w:numPr>
            </w:pPr>
            <w:r w:rsidRPr="00F42B75">
              <w:t>pogłębienie wiedzy o poszczególnych branżach gospodarki,</w:t>
            </w:r>
          </w:p>
          <w:p w14:paraId="3DF5E4EE" w14:textId="77777777" w:rsidR="003555F7" w:rsidRDefault="003555F7" w:rsidP="003555F7">
            <w:pPr>
              <w:pStyle w:val="Listanum"/>
              <w:numPr>
                <w:ilvl w:val="0"/>
                <w:numId w:val="3"/>
              </w:numPr>
            </w:pPr>
            <w:r w:rsidRPr="003555F7">
              <w:t>kształtowanie umiejętności interpersonalnych niezbędnych w przyszłej pracy zawodowej,</w:t>
            </w:r>
          </w:p>
          <w:p w14:paraId="66870366" w14:textId="4C79C05E" w:rsidR="003555F7" w:rsidRPr="0077037B" w:rsidRDefault="003555F7" w:rsidP="003555F7">
            <w:pPr>
              <w:pStyle w:val="Listanum"/>
              <w:numPr>
                <w:ilvl w:val="0"/>
                <w:numId w:val="3"/>
              </w:numPr>
            </w:pPr>
            <w:r w:rsidRPr="003555F7">
              <w:t>zdobycie doświadczenia w konkurowaniu na rynku pracy i doskonalenie samooceny</w:t>
            </w:r>
            <w:r>
              <w:t>.</w:t>
            </w:r>
          </w:p>
        </w:tc>
      </w:tr>
      <w:tr w:rsidR="00E64DBD" w:rsidRPr="0023476C" w14:paraId="17F499B7" w14:textId="77777777" w:rsidTr="00E64DBD">
        <w:trPr>
          <w:trHeight w:val="479"/>
        </w:trPr>
        <w:tc>
          <w:tcPr>
            <w:tcW w:w="10631" w:type="dxa"/>
            <w:gridSpan w:val="6"/>
            <w:noWrap/>
          </w:tcPr>
          <w:p w14:paraId="4D326A34" w14:textId="54DEAA7E" w:rsidR="00E64DBD" w:rsidRDefault="00E64DBD" w:rsidP="00482A85">
            <w:pPr>
              <w:spacing w:after="0" w:line="240" w:lineRule="auto"/>
              <w:rPr>
                <w:rFonts w:ascii="Arial CE" w:hAnsi="Arial CE" w:cs="Arial CE"/>
              </w:rPr>
            </w:pPr>
            <w:r>
              <w:rPr>
                <w:rFonts w:ascii="Arial CE" w:hAnsi="Arial CE" w:cs="Arial CE"/>
              </w:rPr>
              <w:t>Moduły specjalnościowe (lista/wykaz)</w:t>
            </w:r>
          </w:p>
          <w:p w14:paraId="25CB48B6" w14:textId="62077D34" w:rsidR="003555F7" w:rsidRDefault="003555F7" w:rsidP="003555F7">
            <w:pPr>
              <w:pStyle w:val="Listanum"/>
              <w:numPr>
                <w:ilvl w:val="0"/>
                <w:numId w:val="4"/>
              </w:numPr>
            </w:pPr>
            <w:r w:rsidRPr="003555F7">
              <w:t>Kreatywne pisanie i edycje cyfrowe</w:t>
            </w:r>
          </w:p>
          <w:p w14:paraId="5E2FCD84" w14:textId="32C046DB" w:rsidR="00E64DBD" w:rsidRDefault="003555F7" w:rsidP="003555F7">
            <w:pPr>
              <w:pStyle w:val="Listanum"/>
              <w:numPr>
                <w:ilvl w:val="0"/>
                <w:numId w:val="4"/>
              </w:numPr>
            </w:pPr>
            <w:r w:rsidRPr="003555F7">
              <w:t>Nauczycielska</w:t>
            </w:r>
          </w:p>
          <w:p w14:paraId="76899A62" w14:textId="4238486F" w:rsidR="00E64DBD" w:rsidRPr="0023476C" w:rsidRDefault="003555F7" w:rsidP="002B78B5">
            <w:pPr>
              <w:pStyle w:val="Listanum"/>
            </w:pPr>
            <w:r w:rsidRPr="003555F7">
              <w:t>Filologia dla aktorstwa i nowych mediów</w:t>
            </w:r>
          </w:p>
        </w:tc>
      </w:tr>
      <w:tr w:rsidR="00E64DBD" w:rsidRPr="0023476C" w14:paraId="7CCC79B8" w14:textId="77777777" w:rsidTr="00E64DBD">
        <w:trPr>
          <w:trHeight w:val="479"/>
        </w:trPr>
        <w:tc>
          <w:tcPr>
            <w:tcW w:w="10631" w:type="dxa"/>
            <w:gridSpan w:val="6"/>
            <w:noWrap/>
          </w:tcPr>
          <w:p w14:paraId="1DB9D27B" w14:textId="4ED3C02F" w:rsidR="00E64DBD" w:rsidRPr="0077037B" w:rsidRDefault="00E64DBD" w:rsidP="002B78B5">
            <w:pPr>
              <w:pStyle w:val="Tytukomrki"/>
              <w:rPr>
                <w:b/>
                <w:bCs/>
              </w:rPr>
            </w:pPr>
            <w:r w:rsidRPr="0077037B">
              <w:rPr>
                <w:b/>
                <w:bCs/>
              </w:rPr>
              <w:t>OPIS EFEKTÓW MODUŁU SPECJALNOŚCIOWEGO</w:t>
            </w:r>
          </w:p>
        </w:tc>
      </w:tr>
      <w:tr w:rsidR="00E64DBD" w:rsidRPr="0023476C" w14:paraId="2127CC04" w14:textId="77777777" w:rsidTr="00E64DBD">
        <w:trPr>
          <w:trHeight w:val="479"/>
        </w:trPr>
        <w:tc>
          <w:tcPr>
            <w:tcW w:w="10631" w:type="dxa"/>
            <w:gridSpan w:val="6"/>
            <w:noWrap/>
          </w:tcPr>
          <w:p w14:paraId="78103756" w14:textId="60761B37" w:rsidR="004E1009" w:rsidRPr="0077037B" w:rsidRDefault="00E64DBD" w:rsidP="003555F7">
            <w:pPr>
              <w:pStyle w:val="Tytukomrki"/>
            </w:pPr>
            <w:r w:rsidRPr="0077037B">
              <w:t xml:space="preserve">Po ukończeniu studiów </w:t>
            </w:r>
            <w:r w:rsidR="003555F7" w:rsidRPr="003555F7">
              <w:t>I stopnia</w:t>
            </w:r>
            <w:r w:rsidR="003555F7">
              <w:t xml:space="preserve">  na kierunku filologia polska</w:t>
            </w:r>
            <w:r w:rsidR="003555F7" w:rsidRPr="003555F7">
              <w:t xml:space="preserve"> </w:t>
            </w:r>
            <w:r w:rsidRPr="0077037B">
              <w:br/>
              <w:t xml:space="preserve">specjalność </w:t>
            </w:r>
            <w:r w:rsidR="003555F7" w:rsidRPr="003555F7">
              <w:t>Kreatywne pisanie i edycje cyfrowe</w:t>
            </w:r>
            <w:r w:rsidR="004E1009">
              <w:br/>
              <w:t>absolwent:</w:t>
            </w:r>
          </w:p>
        </w:tc>
      </w:tr>
      <w:tr w:rsidR="00E64DBD" w:rsidRPr="0023476C" w14:paraId="10D2373E" w14:textId="77777777" w:rsidTr="00E64DBD">
        <w:trPr>
          <w:trHeight w:val="479"/>
        </w:trPr>
        <w:tc>
          <w:tcPr>
            <w:tcW w:w="3543" w:type="dxa"/>
            <w:gridSpan w:val="2"/>
            <w:noWrap/>
          </w:tcPr>
          <w:p w14:paraId="14C9EC80" w14:textId="7D6EAFE4" w:rsidR="00E64DBD" w:rsidRPr="0023476C" w:rsidRDefault="00E64DBD" w:rsidP="0077037B">
            <w:pPr>
              <w:pStyle w:val="Tytukomrki"/>
            </w:pPr>
            <w:r w:rsidRPr="00BA5779">
              <w:t>Symbol</w:t>
            </w:r>
          </w:p>
        </w:tc>
        <w:tc>
          <w:tcPr>
            <w:tcW w:w="3544" w:type="dxa"/>
            <w:gridSpan w:val="2"/>
          </w:tcPr>
          <w:p w14:paraId="2182A8FE" w14:textId="1A5EC227" w:rsidR="00E64DBD" w:rsidRPr="0023476C" w:rsidRDefault="00E64DBD" w:rsidP="0077037B">
            <w:pPr>
              <w:pStyle w:val="Tytukomrki"/>
            </w:pPr>
            <w:r w:rsidRPr="002B78B5">
              <w:rPr>
                <w:b/>
                <w:bCs/>
              </w:rPr>
              <w:t>WIEDZA</w:t>
            </w:r>
          </w:p>
        </w:tc>
        <w:tc>
          <w:tcPr>
            <w:tcW w:w="3544" w:type="dxa"/>
            <w:gridSpan w:val="2"/>
          </w:tcPr>
          <w:p w14:paraId="6324AB73" w14:textId="55E3E555" w:rsidR="00E64DBD" w:rsidRPr="0023476C" w:rsidRDefault="00E64DBD" w:rsidP="0077037B">
            <w:pPr>
              <w:pStyle w:val="Tytukomrki"/>
            </w:pPr>
            <w:r w:rsidRPr="0077037B">
              <w:t>Odniesienie do efektów kierunkowych</w:t>
            </w:r>
          </w:p>
        </w:tc>
      </w:tr>
      <w:tr w:rsidR="00E64DBD" w:rsidRPr="0023476C" w14:paraId="0967949D" w14:textId="77777777" w:rsidTr="00E64DBD">
        <w:trPr>
          <w:trHeight w:val="479"/>
        </w:trPr>
        <w:tc>
          <w:tcPr>
            <w:tcW w:w="3543" w:type="dxa"/>
            <w:gridSpan w:val="2"/>
            <w:noWrap/>
          </w:tcPr>
          <w:p w14:paraId="0422890C" w14:textId="58B771FA" w:rsidR="00E64DBD" w:rsidRPr="0023476C" w:rsidRDefault="003555F7" w:rsidP="0077037B">
            <w:pPr>
              <w:pStyle w:val="Tytukomrki"/>
            </w:pPr>
            <w:r w:rsidRPr="003555F7">
              <w:t>S_W01</w:t>
            </w:r>
          </w:p>
        </w:tc>
        <w:tc>
          <w:tcPr>
            <w:tcW w:w="3544" w:type="dxa"/>
            <w:gridSpan w:val="2"/>
          </w:tcPr>
          <w:p w14:paraId="3BF038B3" w14:textId="5A36DFF8" w:rsidR="00E64DBD" w:rsidRPr="0023476C" w:rsidRDefault="003555F7" w:rsidP="0077037B">
            <w:pPr>
              <w:pStyle w:val="Tytukomrki"/>
            </w:pPr>
            <w:r w:rsidRPr="003555F7">
              <w:t>ma podstawową wiedzę w zakresie szeroko pojętego twórczego pisania, dziennikarstwa i edytorstwa (praca redakcyjna i wydawnicza w czasopismach, wydawnictwach literackich i naukowych oraz mediach elektronicznych)</w:t>
            </w:r>
          </w:p>
        </w:tc>
        <w:tc>
          <w:tcPr>
            <w:tcW w:w="3544" w:type="dxa"/>
            <w:gridSpan w:val="2"/>
          </w:tcPr>
          <w:p w14:paraId="09BBEC5E" w14:textId="0C1ACE1D" w:rsidR="00E64DBD" w:rsidRPr="0023476C" w:rsidRDefault="003555F7" w:rsidP="0077037B">
            <w:pPr>
              <w:pStyle w:val="Tytukomrki"/>
            </w:pPr>
            <w:r w:rsidRPr="003555F7">
              <w:t>K_W01, K_W02, K_W04, K_W07, K_W09, K_W10, K_W11</w:t>
            </w:r>
          </w:p>
        </w:tc>
      </w:tr>
      <w:tr w:rsidR="00E64DBD" w:rsidRPr="0023476C" w14:paraId="6E8BC54A" w14:textId="77777777" w:rsidTr="00E64DBD">
        <w:trPr>
          <w:trHeight w:val="479"/>
        </w:trPr>
        <w:tc>
          <w:tcPr>
            <w:tcW w:w="3543" w:type="dxa"/>
            <w:gridSpan w:val="2"/>
            <w:noWrap/>
          </w:tcPr>
          <w:p w14:paraId="485B8AEE" w14:textId="76142705" w:rsidR="00E64DBD" w:rsidRPr="0023476C" w:rsidRDefault="003555F7" w:rsidP="0077037B">
            <w:pPr>
              <w:pStyle w:val="Tytukomrki"/>
            </w:pPr>
            <w:r w:rsidRPr="003555F7">
              <w:t>S_W02</w:t>
            </w:r>
          </w:p>
        </w:tc>
        <w:tc>
          <w:tcPr>
            <w:tcW w:w="3544" w:type="dxa"/>
            <w:gridSpan w:val="2"/>
          </w:tcPr>
          <w:p w14:paraId="7AEDA300" w14:textId="313A7A42" w:rsidR="00E64DBD" w:rsidRPr="0023476C" w:rsidRDefault="003555F7" w:rsidP="0077037B">
            <w:pPr>
              <w:pStyle w:val="Tytukomrki"/>
            </w:pPr>
            <w:r w:rsidRPr="003555F7">
              <w:t xml:space="preserve">zna podstawowe pojęcia z zakresu edytorstwa publikacji użytkowych i publicystycznych, a także polską tradycję edytorską </w:t>
            </w:r>
            <w:r w:rsidRPr="003555F7">
              <w:lastRenderedPageBreak/>
              <w:t>oraz problematykę współczesną w zakręcie kreacji i edycji tekstu w sieci</w:t>
            </w:r>
          </w:p>
        </w:tc>
        <w:tc>
          <w:tcPr>
            <w:tcW w:w="3544" w:type="dxa"/>
            <w:gridSpan w:val="2"/>
          </w:tcPr>
          <w:p w14:paraId="09932F57" w14:textId="0044A999" w:rsidR="00E64DBD" w:rsidRPr="0023476C" w:rsidRDefault="003555F7" w:rsidP="0077037B">
            <w:pPr>
              <w:pStyle w:val="Tytukomrki"/>
            </w:pPr>
            <w:r w:rsidRPr="003555F7">
              <w:lastRenderedPageBreak/>
              <w:t>K_W02, K_W09, K_W10</w:t>
            </w:r>
          </w:p>
        </w:tc>
      </w:tr>
      <w:tr w:rsidR="00E64DBD" w:rsidRPr="0023476C" w14:paraId="47EA798B" w14:textId="77777777" w:rsidTr="00E64DBD">
        <w:trPr>
          <w:trHeight w:val="479"/>
        </w:trPr>
        <w:tc>
          <w:tcPr>
            <w:tcW w:w="3543" w:type="dxa"/>
            <w:gridSpan w:val="2"/>
            <w:noWrap/>
          </w:tcPr>
          <w:p w14:paraId="48656891" w14:textId="12F6C3ED" w:rsidR="00E64DBD" w:rsidRPr="0023476C" w:rsidRDefault="003555F7" w:rsidP="0077037B">
            <w:pPr>
              <w:pStyle w:val="Tytukomrki"/>
            </w:pPr>
            <w:r w:rsidRPr="003555F7">
              <w:lastRenderedPageBreak/>
              <w:t>S_W03</w:t>
            </w:r>
          </w:p>
        </w:tc>
        <w:tc>
          <w:tcPr>
            <w:tcW w:w="3544" w:type="dxa"/>
            <w:gridSpan w:val="2"/>
          </w:tcPr>
          <w:p w14:paraId="75695A7D" w14:textId="56179591" w:rsidR="00E64DBD" w:rsidRPr="0023476C" w:rsidRDefault="003555F7" w:rsidP="0077037B">
            <w:pPr>
              <w:pStyle w:val="Tytukomrki"/>
            </w:pPr>
            <w:r w:rsidRPr="003555F7">
              <w:t>ma profesjonalną wiedzę z zakresu technologii informacyjnych</w:t>
            </w:r>
          </w:p>
        </w:tc>
        <w:tc>
          <w:tcPr>
            <w:tcW w:w="3544" w:type="dxa"/>
            <w:gridSpan w:val="2"/>
          </w:tcPr>
          <w:p w14:paraId="65C1691D" w14:textId="72226989" w:rsidR="00E64DBD" w:rsidRPr="0023476C" w:rsidRDefault="003555F7" w:rsidP="0077037B">
            <w:pPr>
              <w:pStyle w:val="Tytukomrki"/>
            </w:pPr>
            <w:r w:rsidRPr="003555F7">
              <w:t>K_W02, K_W11</w:t>
            </w:r>
          </w:p>
        </w:tc>
      </w:tr>
      <w:tr w:rsidR="00E64DBD" w:rsidRPr="0023476C" w14:paraId="550BFD37" w14:textId="77777777" w:rsidTr="00E64DBD">
        <w:trPr>
          <w:trHeight w:val="479"/>
        </w:trPr>
        <w:tc>
          <w:tcPr>
            <w:tcW w:w="3543" w:type="dxa"/>
            <w:gridSpan w:val="2"/>
            <w:noWrap/>
          </w:tcPr>
          <w:p w14:paraId="0A4CE457" w14:textId="6BC56ED5" w:rsidR="00E64DBD" w:rsidRPr="0023476C" w:rsidRDefault="003555F7" w:rsidP="0077037B">
            <w:pPr>
              <w:pStyle w:val="Tytukomrki"/>
            </w:pPr>
            <w:r w:rsidRPr="003555F7">
              <w:t>S_W04</w:t>
            </w:r>
          </w:p>
        </w:tc>
        <w:tc>
          <w:tcPr>
            <w:tcW w:w="3544" w:type="dxa"/>
            <w:gridSpan w:val="2"/>
          </w:tcPr>
          <w:p w14:paraId="42E08637" w14:textId="6787D83B" w:rsidR="00E64DBD" w:rsidRPr="0023476C" w:rsidRDefault="003555F7" w:rsidP="0077037B">
            <w:pPr>
              <w:pStyle w:val="Tytukomrki"/>
            </w:pPr>
            <w:r w:rsidRPr="003555F7">
              <w:t>zna zagadnienia teoretyczne pisania i redakcji merytorycznej tekstu</w:t>
            </w:r>
          </w:p>
        </w:tc>
        <w:tc>
          <w:tcPr>
            <w:tcW w:w="3544" w:type="dxa"/>
            <w:gridSpan w:val="2"/>
          </w:tcPr>
          <w:p w14:paraId="3A89D70E" w14:textId="5A994228" w:rsidR="00E64DBD" w:rsidRPr="0023476C" w:rsidRDefault="003555F7" w:rsidP="0077037B">
            <w:pPr>
              <w:pStyle w:val="Tytukomrki"/>
            </w:pPr>
            <w:r w:rsidRPr="003555F7">
              <w:t>K_W02, K_W04</w:t>
            </w:r>
          </w:p>
        </w:tc>
      </w:tr>
      <w:tr w:rsidR="003555F7" w:rsidRPr="0023476C" w14:paraId="2E86133E" w14:textId="77777777" w:rsidTr="00E64DBD">
        <w:trPr>
          <w:trHeight w:val="479"/>
        </w:trPr>
        <w:tc>
          <w:tcPr>
            <w:tcW w:w="3543" w:type="dxa"/>
            <w:gridSpan w:val="2"/>
            <w:noWrap/>
          </w:tcPr>
          <w:p w14:paraId="5048A095" w14:textId="699A1609" w:rsidR="003555F7" w:rsidRPr="0023476C" w:rsidRDefault="003555F7" w:rsidP="0077037B">
            <w:pPr>
              <w:pStyle w:val="Tytukomrki"/>
            </w:pPr>
            <w:r w:rsidRPr="003555F7">
              <w:t>S_W05</w:t>
            </w:r>
          </w:p>
        </w:tc>
        <w:tc>
          <w:tcPr>
            <w:tcW w:w="3544" w:type="dxa"/>
            <w:gridSpan w:val="2"/>
          </w:tcPr>
          <w:p w14:paraId="0D455B3C" w14:textId="4E973D05" w:rsidR="003555F7" w:rsidRPr="0023476C" w:rsidRDefault="003555F7" w:rsidP="0077037B">
            <w:pPr>
              <w:pStyle w:val="Tytukomrki"/>
            </w:pPr>
            <w:r w:rsidRPr="003555F7">
              <w:t>zna proces poligraficzny i reguły  komputerowej redakcji tekstu;  zasady oraz cechy edytorstwa elektronicznego i internetowego</w:t>
            </w:r>
          </w:p>
        </w:tc>
        <w:tc>
          <w:tcPr>
            <w:tcW w:w="3544" w:type="dxa"/>
            <w:gridSpan w:val="2"/>
          </w:tcPr>
          <w:p w14:paraId="38C9BDE0" w14:textId="1F3D03F5" w:rsidR="003555F7" w:rsidRPr="0023476C" w:rsidRDefault="003555F7" w:rsidP="0077037B">
            <w:pPr>
              <w:pStyle w:val="Tytukomrki"/>
            </w:pPr>
            <w:r w:rsidRPr="003555F7">
              <w:t>K_W07</w:t>
            </w:r>
          </w:p>
        </w:tc>
      </w:tr>
      <w:tr w:rsidR="003555F7" w:rsidRPr="0023476C" w14:paraId="25E11DFF" w14:textId="77777777" w:rsidTr="00E64DBD">
        <w:trPr>
          <w:trHeight w:val="479"/>
        </w:trPr>
        <w:tc>
          <w:tcPr>
            <w:tcW w:w="3543" w:type="dxa"/>
            <w:gridSpan w:val="2"/>
            <w:noWrap/>
          </w:tcPr>
          <w:p w14:paraId="022200CF" w14:textId="15EA9D66" w:rsidR="003555F7" w:rsidRPr="0023476C" w:rsidRDefault="003555F7" w:rsidP="0077037B">
            <w:pPr>
              <w:pStyle w:val="Tytukomrki"/>
            </w:pPr>
            <w:r w:rsidRPr="003555F7">
              <w:t>S_W06</w:t>
            </w:r>
          </w:p>
        </w:tc>
        <w:tc>
          <w:tcPr>
            <w:tcW w:w="3544" w:type="dxa"/>
            <w:gridSpan w:val="2"/>
          </w:tcPr>
          <w:p w14:paraId="6D85AA23" w14:textId="5A5BE65D" w:rsidR="003555F7" w:rsidRPr="0023476C" w:rsidRDefault="003555F7" w:rsidP="0077037B">
            <w:pPr>
              <w:pStyle w:val="Tytukomrki"/>
            </w:pPr>
            <w:r w:rsidRPr="003555F7">
              <w:t>posiada gruntowną wiedzę  filologiczną: z zakresu literatury i języka polskiego w różnego mediach</w:t>
            </w:r>
          </w:p>
        </w:tc>
        <w:tc>
          <w:tcPr>
            <w:tcW w:w="3544" w:type="dxa"/>
            <w:gridSpan w:val="2"/>
          </w:tcPr>
          <w:p w14:paraId="3BDCEF9D" w14:textId="2FB45762" w:rsidR="003555F7" w:rsidRPr="0023476C" w:rsidRDefault="003555F7" w:rsidP="0077037B">
            <w:pPr>
              <w:pStyle w:val="Tytukomrki"/>
            </w:pPr>
            <w:r w:rsidRPr="003555F7">
              <w:t>K_W02, K_W05, K_W12</w:t>
            </w:r>
          </w:p>
        </w:tc>
      </w:tr>
      <w:tr w:rsidR="003555F7" w:rsidRPr="0023476C" w14:paraId="29FC6D85" w14:textId="77777777" w:rsidTr="00E64DBD">
        <w:trPr>
          <w:trHeight w:val="479"/>
        </w:trPr>
        <w:tc>
          <w:tcPr>
            <w:tcW w:w="3543" w:type="dxa"/>
            <w:gridSpan w:val="2"/>
            <w:noWrap/>
          </w:tcPr>
          <w:p w14:paraId="059920D4" w14:textId="1A903248" w:rsidR="003555F7" w:rsidRPr="0023476C" w:rsidRDefault="003555F7" w:rsidP="0077037B">
            <w:pPr>
              <w:pStyle w:val="Tytukomrki"/>
            </w:pPr>
            <w:r w:rsidRPr="003555F7">
              <w:t>S_W07</w:t>
            </w:r>
          </w:p>
        </w:tc>
        <w:tc>
          <w:tcPr>
            <w:tcW w:w="3544" w:type="dxa"/>
            <w:gridSpan w:val="2"/>
          </w:tcPr>
          <w:p w14:paraId="5E8D2AB3" w14:textId="2BA740A1" w:rsidR="003555F7" w:rsidRPr="0023476C" w:rsidRDefault="003555F7" w:rsidP="0077037B">
            <w:pPr>
              <w:pStyle w:val="Tytukomrki"/>
            </w:pPr>
            <w:r w:rsidRPr="003555F7">
              <w:t>ma elementarną wiedzę na temat funkcji mediów w świecie współczesnym i ich roli w dyskursie publicznym i komunikacji międzykulturowej</w:t>
            </w:r>
          </w:p>
        </w:tc>
        <w:tc>
          <w:tcPr>
            <w:tcW w:w="3544" w:type="dxa"/>
            <w:gridSpan w:val="2"/>
          </w:tcPr>
          <w:p w14:paraId="68AC0303" w14:textId="02547D3B" w:rsidR="003555F7" w:rsidRPr="0023476C" w:rsidRDefault="003555F7" w:rsidP="0077037B">
            <w:pPr>
              <w:pStyle w:val="Tytukomrki"/>
            </w:pPr>
            <w:r w:rsidRPr="003555F7">
              <w:t>K_W02, K_W12</w:t>
            </w:r>
          </w:p>
        </w:tc>
      </w:tr>
      <w:tr w:rsidR="003555F7" w:rsidRPr="0023476C" w14:paraId="547C9EBE" w14:textId="77777777" w:rsidTr="00E64DBD">
        <w:trPr>
          <w:trHeight w:val="479"/>
        </w:trPr>
        <w:tc>
          <w:tcPr>
            <w:tcW w:w="3543" w:type="dxa"/>
            <w:gridSpan w:val="2"/>
            <w:noWrap/>
          </w:tcPr>
          <w:p w14:paraId="1E1649EC" w14:textId="02F9A436" w:rsidR="003555F7" w:rsidRPr="0023476C" w:rsidRDefault="003555F7" w:rsidP="0077037B">
            <w:pPr>
              <w:pStyle w:val="Tytukomrki"/>
            </w:pPr>
            <w:r w:rsidRPr="003555F7">
              <w:t>S_W08</w:t>
            </w:r>
          </w:p>
        </w:tc>
        <w:tc>
          <w:tcPr>
            <w:tcW w:w="3544" w:type="dxa"/>
            <w:gridSpan w:val="2"/>
          </w:tcPr>
          <w:p w14:paraId="581E9C0E" w14:textId="3DFB2746" w:rsidR="003555F7" w:rsidRPr="0023476C" w:rsidRDefault="003555F7" w:rsidP="0077037B">
            <w:pPr>
              <w:pStyle w:val="Tytukomrki"/>
            </w:pPr>
            <w:r w:rsidRPr="003555F7">
              <w:t>ma uporządkowaną wiedzę z zakresu genologii dziennikarskiej i właściwego doboru oraz konstrukcji wypowiedzi dziennikarskich</w:t>
            </w:r>
          </w:p>
        </w:tc>
        <w:tc>
          <w:tcPr>
            <w:tcW w:w="3544" w:type="dxa"/>
            <w:gridSpan w:val="2"/>
          </w:tcPr>
          <w:p w14:paraId="29559D34" w14:textId="377754FC" w:rsidR="003555F7" w:rsidRPr="0023476C" w:rsidRDefault="003555F7" w:rsidP="0077037B">
            <w:pPr>
              <w:pStyle w:val="Tytukomrki"/>
            </w:pPr>
            <w:r w:rsidRPr="003555F7">
              <w:t>K_W02, K_W04, K_W07</w:t>
            </w:r>
          </w:p>
        </w:tc>
      </w:tr>
      <w:tr w:rsidR="003555F7" w:rsidRPr="0023476C" w14:paraId="7BE77475" w14:textId="77777777" w:rsidTr="00E64DBD">
        <w:trPr>
          <w:trHeight w:val="479"/>
        </w:trPr>
        <w:tc>
          <w:tcPr>
            <w:tcW w:w="3543" w:type="dxa"/>
            <w:gridSpan w:val="2"/>
            <w:noWrap/>
          </w:tcPr>
          <w:p w14:paraId="5A80A25E" w14:textId="5205C22B" w:rsidR="003555F7" w:rsidRPr="0023476C" w:rsidRDefault="003555F7" w:rsidP="0077037B">
            <w:pPr>
              <w:pStyle w:val="Tytukomrki"/>
            </w:pPr>
            <w:r w:rsidRPr="003555F7">
              <w:t>S_W09</w:t>
            </w:r>
          </w:p>
        </w:tc>
        <w:tc>
          <w:tcPr>
            <w:tcW w:w="3544" w:type="dxa"/>
            <w:gridSpan w:val="2"/>
          </w:tcPr>
          <w:p w14:paraId="13E1D5AE" w14:textId="01A593EF" w:rsidR="003555F7" w:rsidRPr="0023476C" w:rsidRDefault="003555F7" w:rsidP="0077037B">
            <w:pPr>
              <w:pStyle w:val="Tytukomrki"/>
            </w:pPr>
            <w:r w:rsidRPr="003555F7">
              <w:t>zna podstawowe mechanizmy perswazji językowej, dialogu i debat</w:t>
            </w:r>
          </w:p>
        </w:tc>
        <w:tc>
          <w:tcPr>
            <w:tcW w:w="3544" w:type="dxa"/>
            <w:gridSpan w:val="2"/>
          </w:tcPr>
          <w:p w14:paraId="59CF2C68" w14:textId="414D1D06" w:rsidR="003555F7" w:rsidRPr="0023476C" w:rsidRDefault="003555F7" w:rsidP="0077037B">
            <w:pPr>
              <w:pStyle w:val="Tytukomrki"/>
            </w:pPr>
            <w:r w:rsidRPr="003555F7">
              <w:t>K_W02, K_W04</w:t>
            </w:r>
          </w:p>
        </w:tc>
      </w:tr>
      <w:tr w:rsidR="003555F7" w:rsidRPr="0023476C" w14:paraId="5622D44E" w14:textId="77777777" w:rsidTr="00E64DBD">
        <w:trPr>
          <w:trHeight w:val="479"/>
        </w:trPr>
        <w:tc>
          <w:tcPr>
            <w:tcW w:w="3543" w:type="dxa"/>
            <w:gridSpan w:val="2"/>
            <w:noWrap/>
          </w:tcPr>
          <w:p w14:paraId="43F41B07" w14:textId="19F139FF" w:rsidR="003555F7" w:rsidRPr="0023476C" w:rsidRDefault="003555F7" w:rsidP="0077037B">
            <w:pPr>
              <w:pStyle w:val="Tytukomrki"/>
            </w:pPr>
            <w:r w:rsidRPr="003555F7">
              <w:t>S_W10</w:t>
            </w:r>
          </w:p>
        </w:tc>
        <w:tc>
          <w:tcPr>
            <w:tcW w:w="3544" w:type="dxa"/>
            <w:gridSpan w:val="2"/>
          </w:tcPr>
          <w:p w14:paraId="06BDB71C" w14:textId="1D6612B9" w:rsidR="003555F7" w:rsidRPr="0023476C" w:rsidRDefault="003555F7" w:rsidP="0077037B">
            <w:pPr>
              <w:pStyle w:val="Tytukomrki"/>
            </w:pPr>
            <w:r w:rsidRPr="003555F7">
              <w:t>zna podstawowe  cechy kultury masowej i rozumie zasady jej funkcjonowania oraz rozwoju w społeczeństwie XXI wieku</w:t>
            </w:r>
          </w:p>
        </w:tc>
        <w:tc>
          <w:tcPr>
            <w:tcW w:w="3544" w:type="dxa"/>
            <w:gridSpan w:val="2"/>
          </w:tcPr>
          <w:p w14:paraId="37265F4D" w14:textId="4D449F6B" w:rsidR="003555F7" w:rsidRPr="0023476C" w:rsidRDefault="003555F7" w:rsidP="0077037B">
            <w:pPr>
              <w:pStyle w:val="Tytukomrki"/>
            </w:pPr>
            <w:r w:rsidRPr="003555F7">
              <w:t>K_W02, K_W08, K_W09, K_W12</w:t>
            </w:r>
          </w:p>
        </w:tc>
      </w:tr>
      <w:tr w:rsidR="003555F7" w:rsidRPr="0023476C" w14:paraId="42A20910" w14:textId="77777777" w:rsidTr="00E64DBD">
        <w:trPr>
          <w:trHeight w:val="479"/>
        </w:trPr>
        <w:tc>
          <w:tcPr>
            <w:tcW w:w="3543" w:type="dxa"/>
            <w:gridSpan w:val="2"/>
            <w:noWrap/>
          </w:tcPr>
          <w:p w14:paraId="19A2DAE9" w14:textId="2FDDEC42" w:rsidR="003555F7" w:rsidRPr="0023476C" w:rsidRDefault="003555F7" w:rsidP="0077037B">
            <w:pPr>
              <w:pStyle w:val="Tytukomrki"/>
            </w:pPr>
            <w:r w:rsidRPr="003555F7">
              <w:t>S_W11</w:t>
            </w:r>
          </w:p>
        </w:tc>
        <w:tc>
          <w:tcPr>
            <w:tcW w:w="3544" w:type="dxa"/>
            <w:gridSpan w:val="2"/>
          </w:tcPr>
          <w:p w14:paraId="17B4D7C4" w14:textId="45E438E3" w:rsidR="003555F7" w:rsidRPr="0023476C" w:rsidRDefault="003555F7" w:rsidP="0077037B">
            <w:pPr>
              <w:pStyle w:val="Tytukomrki"/>
            </w:pPr>
            <w:r w:rsidRPr="003555F7">
              <w:t>ma podstawową i uporządkowaną wiedzę o aspektach prawnych działalności wydawniczej oraz prawa prasowego</w:t>
            </w:r>
          </w:p>
        </w:tc>
        <w:tc>
          <w:tcPr>
            <w:tcW w:w="3544" w:type="dxa"/>
            <w:gridSpan w:val="2"/>
          </w:tcPr>
          <w:p w14:paraId="0FC639BF" w14:textId="2124501D" w:rsidR="003555F7" w:rsidRPr="0023476C" w:rsidRDefault="003555F7" w:rsidP="0077037B">
            <w:pPr>
              <w:pStyle w:val="Tytukomrki"/>
            </w:pPr>
            <w:r w:rsidRPr="003555F7">
              <w:t>K_W09, K_W10</w:t>
            </w:r>
          </w:p>
        </w:tc>
      </w:tr>
      <w:tr w:rsidR="003555F7" w:rsidRPr="0023476C" w14:paraId="1015F729" w14:textId="77777777" w:rsidTr="00E64DBD">
        <w:trPr>
          <w:trHeight w:val="479"/>
        </w:trPr>
        <w:tc>
          <w:tcPr>
            <w:tcW w:w="3543" w:type="dxa"/>
            <w:gridSpan w:val="2"/>
            <w:noWrap/>
          </w:tcPr>
          <w:p w14:paraId="6F5CFDAC" w14:textId="3042A6D3" w:rsidR="003555F7" w:rsidRPr="0023476C" w:rsidRDefault="003555F7" w:rsidP="0077037B">
            <w:pPr>
              <w:pStyle w:val="Tytukomrki"/>
            </w:pPr>
            <w:r w:rsidRPr="003555F7">
              <w:t>S_W12</w:t>
            </w:r>
          </w:p>
        </w:tc>
        <w:tc>
          <w:tcPr>
            <w:tcW w:w="3544" w:type="dxa"/>
            <w:gridSpan w:val="2"/>
          </w:tcPr>
          <w:p w14:paraId="5D7CA26C" w14:textId="79295D27" w:rsidR="003555F7" w:rsidRPr="0023476C" w:rsidRDefault="004E1009" w:rsidP="0077037B">
            <w:pPr>
              <w:pStyle w:val="Tytukomrki"/>
            </w:pPr>
            <w:r w:rsidRPr="004E1009">
              <w:t>ma podstawową wiedzę o marketingu wydawniczym i rynku książki</w:t>
            </w:r>
          </w:p>
        </w:tc>
        <w:tc>
          <w:tcPr>
            <w:tcW w:w="3544" w:type="dxa"/>
            <w:gridSpan w:val="2"/>
          </w:tcPr>
          <w:p w14:paraId="116FFBA7" w14:textId="6AAA2532" w:rsidR="003555F7" w:rsidRPr="0023476C" w:rsidRDefault="004E1009" w:rsidP="0077037B">
            <w:pPr>
              <w:pStyle w:val="Tytukomrki"/>
            </w:pPr>
            <w:r w:rsidRPr="004E1009">
              <w:t>K_W02, K_W09</w:t>
            </w:r>
          </w:p>
        </w:tc>
      </w:tr>
      <w:tr w:rsidR="003555F7" w:rsidRPr="0023476C" w14:paraId="4D0A843C" w14:textId="77777777" w:rsidTr="00E64DBD">
        <w:trPr>
          <w:trHeight w:val="479"/>
        </w:trPr>
        <w:tc>
          <w:tcPr>
            <w:tcW w:w="3543" w:type="dxa"/>
            <w:gridSpan w:val="2"/>
            <w:noWrap/>
          </w:tcPr>
          <w:p w14:paraId="08C2553D" w14:textId="1D78F01B" w:rsidR="003555F7" w:rsidRPr="0023476C" w:rsidRDefault="004E1009" w:rsidP="0077037B">
            <w:pPr>
              <w:pStyle w:val="Tytukomrki"/>
            </w:pPr>
            <w:r w:rsidRPr="004E1009">
              <w:t>S_W13</w:t>
            </w:r>
          </w:p>
        </w:tc>
        <w:tc>
          <w:tcPr>
            <w:tcW w:w="3544" w:type="dxa"/>
            <w:gridSpan w:val="2"/>
          </w:tcPr>
          <w:p w14:paraId="224CB45E" w14:textId="626DE2CB" w:rsidR="003555F7" w:rsidRPr="0023476C" w:rsidRDefault="004E1009" w:rsidP="0077037B">
            <w:pPr>
              <w:pStyle w:val="Tytukomrki"/>
            </w:pPr>
            <w:r w:rsidRPr="004E1009">
              <w:t xml:space="preserve">wie jak funkcjonuje przedsiębiorstwo wydawnicze (organizacja pracy redaktora i </w:t>
            </w:r>
            <w:r w:rsidRPr="004E1009">
              <w:lastRenderedPageBreak/>
              <w:t>wydawcy)</w:t>
            </w:r>
          </w:p>
        </w:tc>
        <w:tc>
          <w:tcPr>
            <w:tcW w:w="3544" w:type="dxa"/>
            <w:gridSpan w:val="2"/>
          </w:tcPr>
          <w:p w14:paraId="73B049C2" w14:textId="2C653446" w:rsidR="003555F7" w:rsidRPr="0023476C" w:rsidRDefault="004E1009" w:rsidP="0077037B">
            <w:pPr>
              <w:pStyle w:val="Tytukomrki"/>
            </w:pPr>
            <w:r w:rsidRPr="004E1009">
              <w:lastRenderedPageBreak/>
              <w:t>K_W09</w:t>
            </w:r>
          </w:p>
        </w:tc>
      </w:tr>
      <w:tr w:rsidR="00E64DBD" w:rsidRPr="0023476C" w14:paraId="1D0CA9C9" w14:textId="77777777" w:rsidTr="00E64DBD">
        <w:trPr>
          <w:trHeight w:val="479"/>
        </w:trPr>
        <w:tc>
          <w:tcPr>
            <w:tcW w:w="10631" w:type="dxa"/>
            <w:gridSpan w:val="6"/>
            <w:noWrap/>
          </w:tcPr>
          <w:p w14:paraId="273AFD1B" w14:textId="6531A7B7" w:rsidR="00E64DBD" w:rsidRPr="0023476C" w:rsidRDefault="00E64DBD" w:rsidP="009D326B">
            <w:pPr>
              <w:pStyle w:val="Tytukomrki"/>
            </w:pPr>
            <w:r w:rsidRPr="0077037B">
              <w:rPr>
                <w:b/>
                <w:bCs/>
              </w:rPr>
              <w:lastRenderedPageBreak/>
              <w:t>OPIS EFEKTÓW MODUŁU SPECJALNOŚCIOWEGO</w:t>
            </w:r>
          </w:p>
        </w:tc>
      </w:tr>
      <w:tr w:rsidR="00E64DBD" w:rsidRPr="0023476C" w14:paraId="15F9D902" w14:textId="77777777" w:rsidTr="00E64DBD">
        <w:trPr>
          <w:trHeight w:val="479"/>
        </w:trPr>
        <w:tc>
          <w:tcPr>
            <w:tcW w:w="10631" w:type="dxa"/>
            <w:gridSpan w:val="6"/>
            <w:noWrap/>
          </w:tcPr>
          <w:p w14:paraId="09DA479C" w14:textId="48A2BDF6" w:rsidR="00E64DBD" w:rsidRPr="0023476C" w:rsidRDefault="004E1009" w:rsidP="009D326B">
            <w:pPr>
              <w:pStyle w:val="Tytukomrki"/>
            </w:pPr>
            <w:r w:rsidRPr="004E1009">
              <w:t xml:space="preserve">Po ukończeniu studiów I stopnia  na kierunku filologia polska </w:t>
            </w:r>
            <w:r w:rsidRPr="004E1009">
              <w:br/>
              <w:t>specjalność Kreatywne pisanie i edycje cyfrowe</w:t>
            </w:r>
            <w:r>
              <w:br/>
              <w:t>absolwent:</w:t>
            </w:r>
          </w:p>
        </w:tc>
      </w:tr>
      <w:tr w:rsidR="00E64DBD" w:rsidRPr="0023476C" w14:paraId="204496B8" w14:textId="77777777" w:rsidTr="00E64DBD">
        <w:trPr>
          <w:trHeight w:val="501"/>
        </w:trPr>
        <w:tc>
          <w:tcPr>
            <w:tcW w:w="3543" w:type="dxa"/>
            <w:gridSpan w:val="2"/>
            <w:noWrap/>
          </w:tcPr>
          <w:p w14:paraId="51A9774B" w14:textId="413FAD8A" w:rsidR="00E64DBD" w:rsidRPr="0023476C" w:rsidRDefault="00E64DBD" w:rsidP="009D326B">
            <w:pPr>
              <w:pStyle w:val="Tytukomrki"/>
            </w:pPr>
            <w:r w:rsidRPr="00BA5779">
              <w:t>Symbol</w:t>
            </w:r>
          </w:p>
        </w:tc>
        <w:tc>
          <w:tcPr>
            <w:tcW w:w="3544" w:type="dxa"/>
            <w:gridSpan w:val="2"/>
          </w:tcPr>
          <w:p w14:paraId="6D5250F5" w14:textId="3F04E71F" w:rsidR="00E64DBD" w:rsidRPr="0023476C" w:rsidRDefault="00E64DBD" w:rsidP="009D326B">
            <w:pPr>
              <w:pStyle w:val="Tytukomrki"/>
            </w:pPr>
            <w:r w:rsidRPr="002B78B5">
              <w:rPr>
                <w:b/>
                <w:bCs/>
              </w:rPr>
              <w:t>UMIEJĘTNOŚCI</w:t>
            </w:r>
          </w:p>
        </w:tc>
        <w:tc>
          <w:tcPr>
            <w:tcW w:w="3544" w:type="dxa"/>
            <w:gridSpan w:val="2"/>
          </w:tcPr>
          <w:p w14:paraId="798FE4AC" w14:textId="4013CE49" w:rsidR="00E64DBD" w:rsidRPr="0023476C" w:rsidRDefault="00E64DBD" w:rsidP="009D326B">
            <w:pPr>
              <w:pStyle w:val="Tytukomrki"/>
            </w:pPr>
            <w:r w:rsidRPr="0077037B">
              <w:t>Odniesienie do efektów kierunkowych</w:t>
            </w:r>
          </w:p>
        </w:tc>
      </w:tr>
      <w:tr w:rsidR="00E64DBD" w:rsidRPr="0023476C" w14:paraId="65A2573D" w14:textId="77777777" w:rsidTr="00E64DBD">
        <w:trPr>
          <w:trHeight w:val="501"/>
        </w:trPr>
        <w:tc>
          <w:tcPr>
            <w:tcW w:w="3543" w:type="dxa"/>
            <w:gridSpan w:val="2"/>
            <w:noWrap/>
          </w:tcPr>
          <w:p w14:paraId="45A8FC46" w14:textId="2EB22743" w:rsidR="00E64DBD" w:rsidRPr="0023476C" w:rsidRDefault="004E1009" w:rsidP="009D326B">
            <w:pPr>
              <w:pStyle w:val="Tytukomrki"/>
            </w:pPr>
            <w:r w:rsidRPr="004E1009">
              <w:t>S_U01</w:t>
            </w:r>
          </w:p>
        </w:tc>
        <w:tc>
          <w:tcPr>
            <w:tcW w:w="3544" w:type="dxa"/>
            <w:gridSpan w:val="2"/>
          </w:tcPr>
          <w:p w14:paraId="7EE2DC4C" w14:textId="0F6A44D0" w:rsidR="00E64DBD" w:rsidRPr="0023476C" w:rsidRDefault="004E1009" w:rsidP="009D326B">
            <w:pPr>
              <w:pStyle w:val="Tytukomrki"/>
            </w:pPr>
            <w:r w:rsidRPr="004E1009">
              <w:t>potrafi dokonać obserwacji, przekładu, analizy i interpretacji różnorodnych zjawisk kultury wysokiej i masowej (z uwzględnieniem potrzeb poligraficzno-reklamowych i edukacyjnych)</w:t>
            </w:r>
          </w:p>
        </w:tc>
        <w:tc>
          <w:tcPr>
            <w:tcW w:w="3544" w:type="dxa"/>
            <w:gridSpan w:val="2"/>
          </w:tcPr>
          <w:p w14:paraId="33FC0040" w14:textId="779ABA4B" w:rsidR="00E64DBD" w:rsidRPr="0023476C" w:rsidRDefault="004E1009" w:rsidP="009D326B">
            <w:pPr>
              <w:pStyle w:val="Tytukomrki"/>
            </w:pPr>
            <w:r w:rsidRPr="004E1009">
              <w:t>K_U01, K_U02, K_U03, K_U09, K_U13</w:t>
            </w:r>
          </w:p>
        </w:tc>
      </w:tr>
      <w:tr w:rsidR="00E64DBD" w:rsidRPr="0023476C" w14:paraId="46219EA7" w14:textId="77777777" w:rsidTr="00E64DBD">
        <w:trPr>
          <w:trHeight w:val="501"/>
        </w:trPr>
        <w:tc>
          <w:tcPr>
            <w:tcW w:w="3543" w:type="dxa"/>
            <w:gridSpan w:val="2"/>
            <w:noWrap/>
          </w:tcPr>
          <w:p w14:paraId="4BE012D3" w14:textId="7AFA953A" w:rsidR="00E64DBD" w:rsidRPr="0023476C" w:rsidRDefault="004E1009" w:rsidP="009D326B">
            <w:pPr>
              <w:pStyle w:val="Tytukomrki"/>
            </w:pPr>
            <w:r w:rsidRPr="004E1009">
              <w:t>S_U02</w:t>
            </w:r>
          </w:p>
        </w:tc>
        <w:tc>
          <w:tcPr>
            <w:tcW w:w="3544" w:type="dxa"/>
            <w:gridSpan w:val="2"/>
          </w:tcPr>
          <w:p w14:paraId="6E3F0FFA" w14:textId="71126AAA" w:rsidR="00E64DBD" w:rsidRPr="0023476C" w:rsidRDefault="004E1009" w:rsidP="009D326B">
            <w:pPr>
              <w:pStyle w:val="Tytukomrki"/>
            </w:pPr>
            <w:r w:rsidRPr="004E1009">
              <w:t>ma praktyczne sprawności pisarskie, dziennikarskie i edytorskie (merytoryczne, techniczne i organizacyjne) związane z nowymi technologiami informacyjnymi i wydawniczymi</w:t>
            </w:r>
          </w:p>
        </w:tc>
        <w:tc>
          <w:tcPr>
            <w:tcW w:w="3544" w:type="dxa"/>
            <w:gridSpan w:val="2"/>
          </w:tcPr>
          <w:p w14:paraId="1FF99DA6" w14:textId="13D45047" w:rsidR="00E64DBD" w:rsidRPr="0023476C" w:rsidRDefault="004E1009" w:rsidP="009D326B">
            <w:pPr>
              <w:pStyle w:val="Tytukomrki"/>
            </w:pPr>
            <w:r w:rsidRPr="004E1009">
              <w:t>K_U05, K_U11, K_U13</w:t>
            </w:r>
          </w:p>
        </w:tc>
      </w:tr>
      <w:tr w:rsidR="004E1009" w:rsidRPr="0023476C" w14:paraId="6395622F" w14:textId="77777777" w:rsidTr="00E64DBD">
        <w:trPr>
          <w:trHeight w:val="501"/>
        </w:trPr>
        <w:tc>
          <w:tcPr>
            <w:tcW w:w="3543" w:type="dxa"/>
            <w:gridSpan w:val="2"/>
            <w:noWrap/>
          </w:tcPr>
          <w:p w14:paraId="0B7FFF7E" w14:textId="1B286B80" w:rsidR="004E1009" w:rsidRPr="0023476C" w:rsidRDefault="004E1009" w:rsidP="009D326B">
            <w:pPr>
              <w:pStyle w:val="Tytukomrki"/>
            </w:pPr>
            <w:r w:rsidRPr="004E1009">
              <w:t>S_U03</w:t>
            </w:r>
          </w:p>
        </w:tc>
        <w:tc>
          <w:tcPr>
            <w:tcW w:w="3544" w:type="dxa"/>
            <w:gridSpan w:val="2"/>
          </w:tcPr>
          <w:p w14:paraId="48793627" w14:textId="6CA7CDFA" w:rsidR="004E1009" w:rsidRPr="0023476C" w:rsidRDefault="004E1009" w:rsidP="009D326B">
            <w:pPr>
              <w:pStyle w:val="Tytukomrki"/>
            </w:pPr>
            <w:r w:rsidRPr="004E1009">
              <w:t>potrafi wykorzystać teoretyczną wiedzę z zakresu kreatywnego pisania i edytorstwa w praktyce wydawania tekstów literackich i literatury stosowanej oraz prac naukowych</w:t>
            </w:r>
          </w:p>
        </w:tc>
        <w:tc>
          <w:tcPr>
            <w:tcW w:w="3544" w:type="dxa"/>
            <w:gridSpan w:val="2"/>
          </w:tcPr>
          <w:p w14:paraId="6D1F448A" w14:textId="48B40E2F" w:rsidR="004E1009" w:rsidRPr="0023476C" w:rsidRDefault="004E1009" w:rsidP="009D326B">
            <w:pPr>
              <w:pStyle w:val="Tytukomrki"/>
            </w:pPr>
            <w:r w:rsidRPr="004E1009">
              <w:t>K_U02, K_U05, K_U08, K_U11</w:t>
            </w:r>
          </w:p>
        </w:tc>
      </w:tr>
      <w:tr w:rsidR="004E1009" w:rsidRPr="0023476C" w14:paraId="6611E8DC" w14:textId="77777777" w:rsidTr="00E64DBD">
        <w:trPr>
          <w:trHeight w:val="501"/>
        </w:trPr>
        <w:tc>
          <w:tcPr>
            <w:tcW w:w="3543" w:type="dxa"/>
            <w:gridSpan w:val="2"/>
            <w:noWrap/>
          </w:tcPr>
          <w:p w14:paraId="03A4D274" w14:textId="2FEF1C48" w:rsidR="004E1009" w:rsidRPr="0023476C" w:rsidRDefault="004E1009" w:rsidP="009D326B">
            <w:pPr>
              <w:pStyle w:val="Tytukomrki"/>
            </w:pPr>
            <w:r w:rsidRPr="004E1009">
              <w:t>S_U04</w:t>
            </w:r>
          </w:p>
        </w:tc>
        <w:tc>
          <w:tcPr>
            <w:tcW w:w="3544" w:type="dxa"/>
            <w:gridSpan w:val="2"/>
          </w:tcPr>
          <w:p w14:paraId="652A581F" w14:textId="4D556CBA" w:rsidR="004E1009" w:rsidRPr="0023476C" w:rsidRDefault="004E1009" w:rsidP="009D326B">
            <w:pPr>
              <w:pStyle w:val="Tytukomrki"/>
            </w:pPr>
            <w:r w:rsidRPr="004E1009">
              <w:t>posiada praktyczne umiejętności z zakresu kultury mówienia i dyskusji oraz prowadzenia debat</w:t>
            </w:r>
          </w:p>
        </w:tc>
        <w:tc>
          <w:tcPr>
            <w:tcW w:w="3544" w:type="dxa"/>
            <w:gridSpan w:val="2"/>
          </w:tcPr>
          <w:p w14:paraId="24838F01" w14:textId="1826AE08" w:rsidR="004E1009" w:rsidRPr="0023476C" w:rsidRDefault="004E1009" w:rsidP="009D326B">
            <w:pPr>
              <w:pStyle w:val="Tytukomrki"/>
            </w:pPr>
            <w:r w:rsidRPr="004E1009">
              <w:t>K_U05, K_U12, K_U14</w:t>
            </w:r>
          </w:p>
        </w:tc>
      </w:tr>
      <w:tr w:rsidR="004E1009" w:rsidRPr="0023476C" w14:paraId="294C3F0C" w14:textId="77777777" w:rsidTr="00E64DBD">
        <w:trPr>
          <w:trHeight w:val="501"/>
        </w:trPr>
        <w:tc>
          <w:tcPr>
            <w:tcW w:w="3543" w:type="dxa"/>
            <w:gridSpan w:val="2"/>
            <w:noWrap/>
          </w:tcPr>
          <w:p w14:paraId="7BA1AF3A" w14:textId="5E8E59E7" w:rsidR="004E1009" w:rsidRPr="0023476C" w:rsidRDefault="004E1009" w:rsidP="009D326B">
            <w:pPr>
              <w:pStyle w:val="Tytukomrki"/>
            </w:pPr>
            <w:r w:rsidRPr="004E1009">
              <w:t>S_U05</w:t>
            </w:r>
          </w:p>
        </w:tc>
        <w:tc>
          <w:tcPr>
            <w:tcW w:w="3544" w:type="dxa"/>
            <w:gridSpan w:val="2"/>
          </w:tcPr>
          <w:p w14:paraId="04CC3B23" w14:textId="519CD92D" w:rsidR="004E1009" w:rsidRPr="0023476C" w:rsidRDefault="004E1009" w:rsidP="009D326B">
            <w:pPr>
              <w:pStyle w:val="Tytukomrki"/>
            </w:pPr>
            <w:r w:rsidRPr="004E1009">
              <w:t>potrafi prawidłowo  dokonywać adiustacji i korekty teksów  (z uwzględnieniem kontekstów historycznych i kulturowych)</w:t>
            </w:r>
          </w:p>
        </w:tc>
        <w:tc>
          <w:tcPr>
            <w:tcW w:w="3544" w:type="dxa"/>
            <w:gridSpan w:val="2"/>
          </w:tcPr>
          <w:p w14:paraId="2A0552F5" w14:textId="456396A7" w:rsidR="004E1009" w:rsidRPr="0023476C" w:rsidRDefault="004E1009" w:rsidP="009D326B">
            <w:pPr>
              <w:pStyle w:val="Tytukomrki"/>
            </w:pPr>
            <w:r w:rsidRPr="004E1009">
              <w:t>K_U03, K_U06</w:t>
            </w:r>
          </w:p>
        </w:tc>
      </w:tr>
      <w:tr w:rsidR="004E1009" w:rsidRPr="0023476C" w14:paraId="16C93D44" w14:textId="77777777" w:rsidTr="00E64DBD">
        <w:trPr>
          <w:trHeight w:val="501"/>
        </w:trPr>
        <w:tc>
          <w:tcPr>
            <w:tcW w:w="3543" w:type="dxa"/>
            <w:gridSpan w:val="2"/>
            <w:noWrap/>
          </w:tcPr>
          <w:p w14:paraId="7C2502E2" w14:textId="59BB3823" w:rsidR="004E1009" w:rsidRPr="0023476C" w:rsidRDefault="004E1009" w:rsidP="009D326B">
            <w:pPr>
              <w:pStyle w:val="Tytukomrki"/>
            </w:pPr>
            <w:r w:rsidRPr="004E1009">
              <w:t>S_U06</w:t>
            </w:r>
          </w:p>
        </w:tc>
        <w:tc>
          <w:tcPr>
            <w:tcW w:w="3544" w:type="dxa"/>
            <w:gridSpan w:val="2"/>
          </w:tcPr>
          <w:p w14:paraId="32EC8C77" w14:textId="1045E0EC" w:rsidR="004E1009" w:rsidRPr="0023476C" w:rsidRDefault="004E1009" w:rsidP="009D326B">
            <w:pPr>
              <w:pStyle w:val="Tytukomrki"/>
            </w:pPr>
            <w:r w:rsidRPr="004E1009">
              <w:t>potrafi tworzyć i redagować różnorodne teksty prasowe, artystyczne i użytkowe</w:t>
            </w:r>
          </w:p>
        </w:tc>
        <w:tc>
          <w:tcPr>
            <w:tcW w:w="3544" w:type="dxa"/>
            <w:gridSpan w:val="2"/>
          </w:tcPr>
          <w:p w14:paraId="37D58E84" w14:textId="679E1DA0" w:rsidR="004E1009" w:rsidRPr="0023476C" w:rsidRDefault="004E1009" w:rsidP="009D326B">
            <w:pPr>
              <w:pStyle w:val="Tytukomrki"/>
            </w:pPr>
            <w:r w:rsidRPr="004E1009">
              <w:t>K_U04, K_U05,  K_U06</w:t>
            </w:r>
          </w:p>
        </w:tc>
      </w:tr>
      <w:tr w:rsidR="004E1009" w:rsidRPr="0023476C" w14:paraId="20A49551" w14:textId="77777777" w:rsidTr="00E64DBD">
        <w:trPr>
          <w:trHeight w:val="501"/>
        </w:trPr>
        <w:tc>
          <w:tcPr>
            <w:tcW w:w="3543" w:type="dxa"/>
            <w:gridSpan w:val="2"/>
            <w:noWrap/>
          </w:tcPr>
          <w:p w14:paraId="7ACAF25D" w14:textId="08ADDA73" w:rsidR="004E1009" w:rsidRPr="0023476C" w:rsidRDefault="004E1009" w:rsidP="009D326B">
            <w:pPr>
              <w:pStyle w:val="Tytukomrki"/>
            </w:pPr>
            <w:r w:rsidRPr="004E1009">
              <w:t>S_U07</w:t>
            </w:r>
          </w:p>
        </w:tc>
        <w:tc>
          <w:tcPr>
            <w:tcW w:w="3544" w:type="dxa"/>
            <w:gridSpan w:val="2"/>
          </w:tcPr>
          <w:p w14:paraId="56C0C41B" w14:textId="428D8935" w:rsidR="004E1009" w:rsidRPr="0023476C" w:rsidRDefault="004E1009" w:rsidP="009D326B">
            <w:pPr>
              <w:pStyle w:val="Tytukomrki"/>
            </w:pPr>
            <w:r w:rsidRPr="004E1009">
              <w:t>potrafi dokonać redakcji komputerowej tekstu oraz edytować tekst w sieci</w:t>
            </w:r>
          </w:p>
        </w:tc>
        <w:tc>
          <w:tcPr>
            <w:tcW w:w="3544" w:type="dxa"/>
            <w:gridSpan w:val="2"/>
          </w:tcPr>
          <w:p w14:paraId="3C30366C" w14:textId="66A1AA0E" w:rsidR="004E1009" w:rsidRPr="0023476C" w:rsidRDefault="004E1009" w:rsidP="009D326B">
            <w:pPr>
              <w:pStyle w:val="Tytukomrki"/>
            </w:pPr>
            <w:r w:rsidRPr="004E1009">
              <w:t>K_U05</w:t>
            </w:r>
          </w:p>
        </w:tc>
      </w:tr>
      <w:tr w:rsidR="00E64DBD" w:rsidRPr="0023476C" w14:paraId="5D10A52C" w14:textId="77777777" w:rsidTr="00E64DBD">
        <w:trPr>
          <w:trHeight w:val="501"/>
        </w:trPr>
        <w:tc>
          <w:tcPr>
            <w:tcW w:w="3543" w:type="dxa"/>
            <w:gridSpan w:val="2"/>
            <w:noWrap/>
          </w:tcPr>
          <w:p w14:paraId="00118F28" w14:textId="33D15537" w:rsidR="00E64DBD" w:rsidRPr="0023476C" w:rsidRDefault="004E1009" w:rsidP="009D326B">
            <w:pPr>
              <w:pStyle w:val="Tytukomrki"/>
            </w:pPr>
            <w:r w:rsidRPr="004E1009">
              <w:t>S_U08</w:t>
            </w:r>
          </w:p>
        </w:tc>
        <w:tc>
          <w:tcPr>
            <w:tcW w:w="3544" w:type="dxa"/>
            <w:gridSpan w:val="2"/>
          </w:tcPr>
          <w:p w14:paraId="3CAD9A38" w14:textId="50FBA1B1" w:rsidR="00E64DBD" w:rsidRPr="0023476C" w:rsidRDefault="004E1009" w:rsidP="009D326B">
            <w:pPr>
              <w:pStyle w:val="Tytukomrki"/>
            </w:pPr>
            <w:r w:rsidRPr="004E1009">
              <w:t>wykorzystuje zdobytą wiedzę do samodzielnego projektowania edycji</w:t>
            </w:r>
          </w:p>
        </w:tc>
        <w:tc>
          <w:tcPr>
            <w:tcW w:w="3544" w:type="dxa"/>
            <w:gridSpan w:val="2"/>
          </w:tcPr>
          <w:p w14:paraId="12D05319" w14:textId="733D655D" w:rsidR="00E64DBD" w:rsidRPr="0023476C" w:rsidRDefault="004E1009" w:rsidP="009D326B">
            <w:pPr>
              <w:pStyle w:val="Tytukomrki"/>
            </w:pPr>
            <w:r w:rsidRPr="004E1009">
              <w:t>K_U05, K_U09, K_U13</w:t>
            </w:r>
          </w:p>
        </w:tc>
      </w:tr>
      <w:tr w:rsidR="00E64DBD" w:rsidRPr="0023476C" w14:paraId="3E195A4B" w14:textId="77777777" w:rsidTr="00E64DBD">
        <w:trPr>
          <w:trHeight w:val="479"/>
        </w:trPr>
        <w:tc>
          <w:tcPr>
            <w:tcW w:w="10631" w:type="dxa"/>
            <w:gridSpan w:val="6"/>
            <w:noWrap/>
          </w:tcPr>
          <w:p w14:paraId="299E6F1C" w14:textId="15B707A5" w:rsidR="00E64DBD" w:rsidRPr="0023476C" w:rsidRDefault="004E1009" w:rsidP="009D326B">
            <w:pPr>
              <w:pStyle w:val="Tytukomrki"/>
            </w:pPr>
            <w:r w:rsidRPr="004E1009">
              <w:lastRenderedPageBreak/>
              <w:t xml:space="preserve">Po ukończeniu studiów I stopnia  na kierunku filologia polska </w:t>
            </w:r>
            <w:r w:rsidRPr="004E1009">
              <w:br/>
              <w:t>specjalność Kreatywne pisanie i edycje cyfrowe</w:t>
            </w:r>
            <w:r>
              <w:br/>
              <w:t>absolwent:</w:t>
            </w:r>
          </w:p>
        </w:tc>
      </w:tr>
      <w:tr w:rsidR="00E64DBD" w:rsidRPr="0023476C" w14:paraId="23878A4E" w14:textId="77777777" w:rsidTr="00E64DBD">
        <w:trPr>
          <w:trHeight w:val="501"/>
        </w:trPr>
        <w:tc>
          <w:tcPr>
            <w:tcW w:w="3543" w:type="dxa"/>
            <w:gridSpan w:val="2"/>
            <w:noWrap/>
          </w:tcPr>
          <w:p w14:paraId="075D0023" w14:textId="14A1C379" w:rsidR="00E64DBD" w:rsidRPr="0023476C" w:rsidRDefault="00E64DBD" w:rsidP="009D326B">
            <w:pPr>
              <w:pStyle w:val="Tytukomrki"/>
            </w:pPr>
            <w:r w:rsidRPr="00BA5779">
              <w:t>Symbol</w:t>
            </w:r>
          </w:p>
        </w:tc>
        <w:tc>
          <w:tcPr>
            <w:tcW w:w="3544" w:type="dxa"/>
            <w:gridSpan w:val="2"/>
          </w:tcPr>
          <w:p w14:paraId="15DAE515" w14:textId="7D765F93" w:rsidR="00E64DBD" w:rsidRPr="0023476C" w:rsidRDefault="00E64DBD" w:rsidP="009D326B">
            <w:pPr>
              <w:pStyle w:val="Tytukomrki"/>
            </w:pPr>
            <w:r w:rsidRPr="002B78B5">
              <w:rPr>
                <w:b/>
                <w:bCs/>
              </w:rPr>
              <w:t>KOMPETENCJE SPOŁECZNE</w:t>
            </w:r>
          </w:p>
        </w:tc>
        <w:tc>
          <w:tcPr>
            <w:tcW w:w="3544" w:type="dxa"/>
            <w:gridSpan w:val="2"/>
          </w:tcPr>
          <w:p w14:paraId="6DA9BB69" w14:textId="288E517A" w:rsidR="00E64DBD" w:rsidRPr="0023476C" w:rsidRDefault="00E64DBD" w:rsidP="009D326B">
            <w:pPr>
              <w:pStyle w:val="Tytukomrki"/>
            </w:pPr>
            <w:r w:rsidRPr="0077037B">
              <w:t>Odniesienie do efektów kierunkowych</w:t>
            </w:r>
          </w:p>
        </w:tc>
      </w:tr>
      <w:tr w:rsidR="00E64DBD" w:rsidRPr="0023476C" w14:paraId="553B39FD" w14:textId="77777777" w:rsidTr="00E64DBD">
        <w:trPr>
          <w:trHeight w:val="501"/>
        </w:trPr>
        <w:tc>
          <w:tcPr>
            <w:tcW w:w="3543" w:type="dxa"/>
            <w:gridSpan w:val="2"/>
            <w:noWrap/>
          </w:tcPr>
          <w:p w14:paraId="21582C68" w14:textId="4B13A34A" w:rsidR="00E64DBD" w:rsidRPr="0023476C" w:rsidRDefault="004A7493" w:rsidP="009D326B">
            <w:pPr>
              <w:pStyle w:val="Tytukomrki"/>
            </w:pPr>
            <w:r w:rsidRPr="004A7493">
              <w:t>S_K01</w:t>
            </w:r>
          </w:p>
        </w:tc>
        <w:tc>
          <w:tcPr>
            <w:tcW w:w="3544" w:type="dxa"/>
            <w:gridSpan w:val="2"/>
          </w:tcPr>
          <w:p w14:paraId="4EAC44F5" w14:textId="216A342C" w:rsidR="00E64DBD" w:rsidRPr="0023476C" w:rsidRDefault="004A7493" w:rsidP="009D326B">
            <w:pPr>
              <w:pStyle w:val="Tytukomrki"/>
            </w:pPr>
            <w:r>
              <w:t xml:space="preserve">do </w:t>
            </w:r>
            <w:r w:rsidRPr="004A7493">
              <w:t>jest świadomym i kompetentnym odbiorcą oraz kreatorem tekstów kultury, dzieł artystycznych i naukowych</w:t>
            </w:r>
          </w:p>
        </w:tc>
        <w:tc>
          <w:tcPr>
            <w:tcW w:w="3544" w:type="dxa"/>
            <w:gridSpan w:val="2"/>
          </w:tcPr>
          <w:p w14:paraId="3D392B34" w14:textId="10ADDE84" w:rsidR="00E64DBD" w:rsidRPr="0023476C" w:rsidRDefault="004A7493" w:rsidP="009D326B">
            <w:pPr>
              <w:pStyle w:val="Tytukomrki"/>
            </w:pPr>
            <w:r w:rsidRPr="004A7493">
              <w:t>K_K02, K_K03</w:t>
            </w:r>
          </w:p>
        </w:tc>
      </w:tr>
      <w:tr w:rsidR="00E64DBD" w:rsidRPr="0023476C" w14:paraId="322103EA" w14:textId="77777777" w:rsidTr="00E64DBD">
        <w:trPr>
          <w:trHeight w:val="501"/>
        </w:trPr>
        <w:tc>
          <w:tcPr>
            <w:tcW w:w="3543" w:type="dxa"/>
            <w:gridSpan w:val="2"/>
            <w:noWrap/>
          </w:tcPr>
          <w:p w14:paraId="6918291D" w14:textId="066B5006" w:rsidR="00E64DBD" w:rsidRPr="0023476C" w:rsidRDefault="004A7493" w:rsidP="009D326B">
            <w:pPr>
              <w:pStyle w:val="Tytukomrki"/>
            </w:pPr>
            <w:r w:rsidRPr="004A7493">
              <w:t>S_K02</w:t>
            </w:r>
          </w:p>
        </w:tc>
        <w:tc>
          <w:tcPr>
            <w:tcW w:w="3544" w:type="dxa"/>
            <w:gridSpan w:val="2"/>
          </w:tcPr>
          <w:p w14:paraId="5EEE30A0" w14:textId="1CEEE492" w:rsidR="00E64DBD" w:rsidRPr="0023476C" w:rsidRDefault="004A7493" w:rsidP="009D326B">
            <w:pPr>
              <w:pStyle w:val="Tytukomrki"/>
            </w:pPr>
            <w:r w:rsidRPr="004A7493">
              <w:t>potrafi współdziałać w grupie, potrafi nawiązywać kontakt słowny z ludźmi o różnej charakterystyce kulturowej, dysponuje umiejętnościami komunikacyjnymi (opartymi na zasadach empatii i tolerancji)</w:t>
            </w:r>
          </w:p>
        </w:tc>
        <w:tc>
          <w:tcPr>
            <w:tcW w:w="3544" w:type="dxa"/>
            <w:gridSpan w:val="2"/>
          </w:tcPr>
          <w:p w14:paraId="5C2C7F6B" w14:textId="42D9FD55" w:rsidR="00E64DBD" w:rsidRPr="0023476C" w:rsidRDefault="004A7493" w:rsidP="009D326B">
            <w:pPr>
              <w:pStyle w:val="Tytukomrki"/>
            </w:pPr>
            <w:r w:rsidRPr="004A7493">
              <w:t>K_K06, K_K07, K_K08</w:t>
            </w:r>
          </w:p>
        </w:tc>
      </w:tr>
      <w:tr w:rsidR="00E64DBD" w:rsidRPr="0023476C" w14:paraId="0D297966" w14:textId="77777777" w:rsidTr="00E64DBD">
        <w:trPr>
          <w:trHeight w:val="501"/>
        </w:trPr>
        <w:tc>
          <w:tcPr>
            <w:tcW w:w="3543" w:type="dxa"/>
            <w:gridSpan w:val="2"/>
            <w:noWrap/>
          </w:tcPr>
          <w:p w14:paraId="0F3160BE" w14:textId="45C9CDBB" w:rsidR="00E64DBD" w:rsidRPr="0023476C" w:rsidRDefault="004A7493" w:rsidP="009D326B">
            <w:pPr>
              <w:pStyle w:val="Tytukomrki"/>
            </w:pPr>
            <w:r w:rsidRPr="004A7493">
              <w:t>S_K03</w:t>
            </w:r>
          </w:p>
        </w:tc>
        <w:tc>
          <w:tcPr>
            <w:tcW w:w="3544" w:type="dxa"/>
            <w:gridSpan w:val="2"/>
          </w:tcPr>
          <w:p w14:paraId="74590321" w14:textId="773396B2" w:rsidR="00E64DBD" w:rsidRPr="0023476C" w:rsidRDefault="004A7493" w:rsidP="009D326B">
            <w:pPr>
              <w:pStyle w:val="Tytukomrki"/>
            </w:pPr>
            <w:r w:rsidRPr="004A7493">
              <w:t xml:space="preserve">ma przekonanie o wadze i znaczeniu </w:t>
            </w:r>
            <w:proofErr w:type="spellStart"/>
            <w:r w:rsidRPr="004A7493">
              <w:t>zachowań</w:t>
            </w:r>
            <w:proofErr w:type="spellEnd"/>
            <w:r w:rsidRPr="004A7493">
              <w:t xml:space="preserve"> profesjonalnych i etycznych przy określaniu priorytetów służących realizacji stawianych przez siebie lub innych celów</w:t>
            </w:r>
          </w:p>
        </w:tc>
        <w:tc>
          <w:tcPr>
            <w:tcW w:w="3544" w:type="dxa"/>
            <w:gridSpan w:val="2"/>
          </w:tcPr>
          <w:p w14:paraId="379FEBE5" w14:textId="3877C8B2" w:rsidR="00E64DBD" w:rsidRPr="0023476C" w:rsidRDefault="004A7493" w:rsidP="009D326B">
            <w:pPr>
              <w:pStyle w:val="Tytukomrki"/>
            </w:pPr>
            <w:r w:rsidRPr="004A7493">
              <w:t>K_K01, K_K05, K_K07</w:t>
            </w:r>
          </w:p>
        </w:tc>
      </w:tr>
      <w:tr w:rsidR="00E64DBD" w:rsidRPr="0023476C" w14:paraId="5DD006B9" w14:textId="77777777" w:rsidTr="00E64DBD">
        <w:trPr>
          <w:trHeight w:val="501"/>
        </w:trPr>
        <w:tc>
          <w:tcPr>
            <w:tcW w:w="3543" w:type="dxa"/>
            <w:gridSpan w:val="2"/>
            <w:noWrap/>
          </w:tcPr>
          <w:p w14:paraId="5D98C9C3" w14:textId="1D73AD2F" w:rsidR="00E64DBD" w:rsidRPr="0023476C" w:rsidRDefault="004A7493" w:rsidP="009D326B">
            <w:pPr>
              <w:pStyle w:val="Tytukomrki"/>
            </w:pPr>
            <w:r w:rsidRPr="004A7493">
              <w:t>S_K04</w:t>
            </w:r>
          </w:p>
        </w:tc>
        <w:tc>
          <w:tcPr>
            <w:tcW w:w="3544" w:type="dxa"/>
            <w:gridSpan w:val="2"/>
          </w:tcPr>
          <w:p w14:paraId="49811368" w14:textId="748E0BE5" w:rsidR="00E64DBD" w:rsidRPr="0023476C" w:rsidRDefault="004A7493" w:rsidP="009D326B">
            <w:pPr>
              <w:pStyle w:val="Tytukomrki"/>
            </w:pPr>
            <w:r w:rsidRPr="004A7493">
              <w:t>ma świadomość poziomu swojej wiedzy i umiejętności, konieczności stałego doskonalenia zawodowego i rozwijania swojej osobowości, wyznaczania kierunku rozwoju swojej wiedzy i umiejętności</w:t>
            </w:r>
          </w:p>
        </w:tc>
        <w:tc>
          <w:tcPr>
            <w:tcW w:w="3544" w:type="dxa"/>
            <w:gridSpan w:val="2"/>
          </w:tcPr>
          <w:p w14:paraId="77D26740" w14:textId="0F929637" w:rsidR="00E64DBD" w:rsidRPr="0023476C" w:rsidRDefault="004A7493" w:rsidP="009D326B">
            <w:pPr>
              <w:pStyle w:val="Tytukomrki"/>
            </w:pPr>
            <w:r w:rsidRPr="004A7493">
              <w:t>K_K04, K_K07</w:t>
            </w:r>
          </w:p>
        </w:tc>
      </w:tr>
      <w:tr w:rsidR="004A7493" w:rsidRPr="0023476C" w14:paraId="5619A53C" w14:textId="77777777" w:rsidTr="00E64DBD">
        <w:trPr>
          <w:trHeight w:val="501"/>
        </w:trPr>
        <w:tc>
          <w:tcPr>
            <w:tcW w:w="3543" w:type="dxa"/>
            <w:gridSpan w:val="2"/>
            <w:noWrap/>
          </w:tcPr>
          <w:p w14:paraId="0927A634" w14:textId="7B269E9F" w:rsidR="004A7493" w:rsidRPr="0023476C" w:rsidRDefault="004A7493" w:rsidP="009D326B">
            <w:pPr>
              <w:pStyle w:val="Tytukomrki"/>
            </w:pPr>
            <w:r w:rsidRPr="004A7493">
              <w:t>S_K05</w:t>
            </w:r>
          </w:p>
        </w:tc>
        <w:tc>
          <w:tcPr>
            <w:tcW w:w="3544" w:type="dxa"/>
            <w:gridSpan w:val="2"/>
          </w:tcPr>
          <w:p w14:paraId="511FBE47" w14:textId="4E48C094" w:rsidR="004A7493" w:rsidRPr="0023476C" w:rsidRDefault="004A7493" w:rsidP="009D326B">
            <w:pPr>
              <w:pStyle w:val="Tytukomrki"/>
            </w:pPr>
            <w:r w:rsidRPr="004A7493">
              <w:t>potrafi traktować dzieło literackie nie tylko przez pryzmat wartości artystycznych, ale również jako przekaz aksjologiczny</w:t>
            </w:r>
          </w:p>
        </w:tc>
        <w:tc>
          <w:tcPr>
            <w:tcW w:w="3544" w:type="dxa"/>
            <w:gridSpan w:val="2"/>
          </w:tcPr>
          <w:p w14:paraId="49D39C22" w14:textId="312577AB" w:rsidR="004A7493" w:rsidRPr="0023476C" w:rsidRDefault="004A7493" w:rsidP="009D326B">
            <w:pPr>
              <w:pStyle w:val="Tytukomrki"/>
            </w:pPr>
            <w:r w:rsidRPr="004A7493">
              <w:t>K_K02</w:t>
            </w:r>
          </w:p>
        </w:tc>
      </w:tr>
      <w:tr w:rsidR="003555F7" w:rsidRPr="0077037B" w14:paraId="7D55954F" w14:textId="77777777" w:rsidTr="00230C2C">
        <w:trPr>
          <w:trHeight w:val="479"/>
        </w:trPr>
        <w:tc>
          <w:tcPr>
            <w:tcW w:w="10631" w:type="dxa"/>
            <w:gridSpan w:val="6"/>
            <w:noWrap/>
          </w:tcPr>
          <w:p w14:paraId="4E67C0A0" w14:textId="77777777" w:rsidR="003555F7" w:rsidRPr="0077037B" w:rsidRDefault="003555F7" w:rsidP="00230C2C">
            <w:pPr>
              <w:pStyle w:val="Tytukomrki"/>
              <w:rPr>
                <w:b/>
                <w:bCs/>
              </w:rPr>
            </w:pPr>
            <w:r w:rsidRPr="0077037B">
              <w:rPr>
                <w:b/>
                <w:bCs/>
              </w:rPr>
              <w:t>OPIS EFEKTÓW MODUŁU SPECJALNOŚCIOWEGO</w:t>
            </w:r>
          </w:p>
        </w:tc>
      </w:tr>
      <w:tr w:rsidR="003555F7" w:rsidRPr="0077037B" w14:paraId="657F86D6" w14:textId="77777777" w:rsidTr="00230C2C">
        <w:trPr>
          <w:trHeight w:val="479"/>
        </w:trPr>
        <w:tc>
          <w:tcPr>
            <w:tcW w:w="10631" w:type="dxa"/>
            <w:gridSpan w:val="6"/>
            <w:noWrap/>
          </w:tcPr>
          <w:p w14:paraId="574DFA13" w14:textId="478F01E2" w:rsidR="003555F7" w:rsidRPr="0077037B" w:rsidRDefault="002F3595" w:rsidP="002F3595">
            <w:pPr>
              <w:pStyle w:val="Tytukomrki"/>
            </w:pPr>
            <w:r w:rsidRPr="002F3595">
              <w:t xml:space="preserve">Po ukończeniu studiów I stopnia  na kierunku filologia polska </w:t>
            </w:r>
            <w:r w:rsidRPr="002F3595">
              <w:br/>
              <w:t xml:space="preserve">specjalność </w:t>
            </w:r>
            <w:r>
              <w:t>Nauczycielska</w:t>
            </w:r>
            <w:r w:rsidRPr="002F3595">
              <w:br/>
              <w:t>absolwent</w:t>
            </w:r>
            <w:r>
              <w:t xml:space="preserve"> zna</w:t>
            </w:r>
            <w:r w:rsidRPr="002F3595">
              <w:t>:</w:t>
            </w:r>
          </w:p>
        </w:tc>
      </w:tr>
      <w:tr w:rsidR="003555F7" w:rsidRPr="0023476C" w14:paraId="4C2FAE25" w14:textId="77777777" w:rsidTr="00230C2C">
        <w:trPr>
          <w:trHeight w:val="479"/>
        </w:trPr>
        <w:tc>
          <w:tcPr>
            <w:tcW w:w="3543" w:type="dxa"/>
            <w:gridSpan w:val="2"/>
            <w:noWrap/>
          </w:tcPr>
          <w:p w14:paraId="6864BB12" w14:textId="77777777" w:rsidR="003555F7" w:rsidRPr="0023476C" w:rsidRDefault="003555F7" w:rsidP="00230C2C">
            <w:pPr>
              <w:pStyle w:val="Tytukomrki"/>
            </w:pPr>
            <w:r w:rsidRPr="00BA5779">
              <w:t>Symbol</w:t>
            </w:r>
          </w:p>
        </w:tc>
        <w:tc>
          <w:tcPr>
            <w:tcW w:w="3544" w:type="dxa"/>
            <w:gridSpan w:val="2"/>
          </w:tcPr>
          <w:p w14:paraId="7B69A0FD" w14:textId="77777777" w:rsidR="003555F7" w:rsidRPr="0023476C" w:rsidRDefault="003555F7" w:rsidP="00230C2C">
            <w:pPr>
              <w:pStyle w:val="Tytukomrki"/>
            </w:pPr>
            <w:r w:rsidRPr="002B78B5">
              <w:rPr>
                <w:b/>
                <w:bCs/>
              </w:rPr>
              <w:t>WIEDZA</w:t>
            </w:r>
          </w:p>
        </w:tc>
        <w:tc>
          <w:tcPr>
            <w:tcW w:w="3544" w:type="dxa"/>
            <w:gridSpan w:val="2"/>
          </w:tcPr>
          <w:p w14:paraId="1E5208FE" w14:textId="697A6337" w:rsidR="003555F7" w:rsidRPr="0023476C" w:rsidRDefault="002F3595" w:rsidP="00230C2C">
            <w:pPr>
              <w:pStyle w:val="Tytukomrki"/>
            </w:pPr>
            <w:r w:rsidRPr="002F3595">
              <w:t>Kod efektu szczegółowego odpowiadającego efektom ogólnym w oparciu o standardy kształcenia przygotowującego do wykonywania zawodu nauczyciela</w:t>
            </w:r>
          </w:p>
        </w:tc>
      </w:tr>
      <w:tr w:rsidR="003555F7" w:rsidRPr="0023476C" w14:paraId="2D74B242" w14:textId="77777777" w:rsidTr="00230C2C">
        <w:trPr>
          <w:trHeight w:val="479"/>
        </w:trPr>
        <w:tc>
          <w:tcPr>
            <w:tcW w:w="3543" w:type="dxa"/>
            <w:gridSpan w:val="2"/>
            <w:noWrap/>
          </w:tcPr>
          <w:p w14:paraId="5C38B248" w14:textId="7BC5CC54" w:rsidR="003555F7" w:rsidRPr="0023476C" w:rsidRDefault="002F3595" w:rsidP="00230C2C">
            <w:pPr>
              <w:pStyle w:val="Tytukomrki"/>
            </w:pPr>
            <w:r w:rsidRPr="002F3595">
              <w:t>SW_01</w:t>
            </w:r>
          </w:p>
        </w:tc>
        <w:tc>
          <w:tcPr>
            <w:tcW w:w="3544" w:type="dxa"/>
            <w:gridSpan w:val="2"/>
          </w:tcPr>
          <w:p w14:paraId="061C6321" w14:textId="2DBBBDA8" w:rsidR="003555F7" w:rsidRPr="0023476C" w:rsidRDefault="002F3595" w:rsidP="00230C2C">
            <w:pPr>
              <w:pStyle w:val="Tytukomrki"/>
            </w:pPr>
            <w:r w:rsidRPr="002F3595">
              <w:t xml:space="preserve">podstawy filozofii wychowania i </w:t>
            </w:r>
            <w:r w:rsidRPr="002F3595">
              <w:lastRenderedPageBreak/>
              <w:t>aksjologii pedagogicznej, specyfikę głównych środowisk wychowawczych i procesów w nich zachodzących;</w:t>
            </w:r>
          </w:p>
        </w:tc>
        <w:tc>
          <w:tcPr>
            <w:tcW w:w="3544" w:type="dxa"/>
            <w:gridSpan w:val="2"/>
          </w:tcPr>
          <w:p w14:paraId="0A139CD8" w14:textId="7F84E939" w:rsidR="003555F7" w:rsidRPr="0023476C" w:rsidRDefault="002F3595" w:rsidP="00230C2C">
            <w:pPr>
              <w:pStyle w:val="Tytukomrki"/>
            </w:pPr>
            <w:r w:rsidRPr="002F3595">
              <w:lastRenderedPageBreak/>
              <w:t>B2.W1, B2.W3</w:t>
            </w:r>
          </w:p>
        </w:tc>
      </w:tr>
      <w:tr w:rsidR="003555F7" w:rsidRPr="0023476C" w14:paraId="124F61A7" w14:textId="77777777" w:rsidTr="00230C2C">
        <w:trPr>
          <w:trHeight w:val="479"/>
        </w:trPr>
        <w:tc>
          <w:tcPr>
            <w:tcW w:w="3543" w:type="dxa"/>
            <w:gridSpan w:val="2"/>
            <w:noWrap/>
          </w:tcPr>
          <w:p w14:paraId="70E752C2" w14:textId="7B7E6EA1" w:rsidR="003555F7" w:rsidRPr="0023476C" w:rsidRDefault="002F3595" w:rsidP="00230C2C">
            <w:pPr>
              <w:pStyle w:val="Tytukomrki"/>
            </w:pPr>
            <w:r w:rsidRPr="002F3595">
              <w:lastRenderedPageBreak/>
              <w:t>S_W02</w:t>
            </w:r>
          </w:p>
        </w:tc>
        <w:tc>
          <w:tcPr>
            <w:tcW w:w="3544" w:type="dxa"/>
            <w:gridSpan w:val="2"/>
          </w:tcPr>
          <w:p w14:paraId="755ED2EF" w14:textId="1CC90B0C" w:rsidR="003555F7" w:rsidRPr="0023476C" w:rsidRDefault="002F3595" w:rsidP="00230C2C">
            <w:pPr>
              <w:pStyle w:val="Tytukomrki"/>
            </w:pPr>
            <w:r w:rsidRPr="002F3595">
              <w:t>klasyczne teorie rozwoju człowieka, wychowania, uczenia się i nauczania lub kształcenia oraz ich wartości aplikacyjne.</w:t>
            </w:r>
          </w:p>
        </w:tc>
        <w:tc>
          <w:tcPr>
            <w:tcW w:w="3544" w:type="dxa"/>
            <w:gridSpan w:val="2"/>
          </w:tcPr>
          <w:p w14:paraId="51CF21C5" w14:textId="1B34C9A1" w:rsidR="003555F7" w:rsidRPr="0023476C" w:rsidRDefault="002F3595" w:rsidP="00230C2C">
            <w:pPr>
              <w:pStyle w:val="Tytukomrki"/>
            </w:pPr>
            <w:r w:rsidRPr="002F3595">
              <w:t>B1.W1; B1.W2; B1.W4;B1.W1;B2.W3; C.W1; CW2</w:t>
            </w:r>
          </w:p>
        </w:tc>
      </w:tr>
      <w:tr w:rsidR="003555F7" w:rsidRPr="0023476C" w14:paraId="52477B95" w14:textId="77777777" w:rsidTr="00230C2C">
        <w:trPr>
          <w:trHeight w:val="479"/>
        </w:trPr>
        <w:tc>
          <w:tcPr>
            <w:tcW w:w="3543" w:type="dxa"/>
            <w:gridSpan w:val="2"/>
            <w:noWrap/>
          </w:tcPr>
          <w:p w14:paraId="0A620A67" w14:textId="49B48891" w:rsidR="003555F7" w:rsidRPr="0023476C" w:rsidRDefault="002F3595" w:rsidP="00230C2C">
            <w:pPr>
              <w:pStyle w:val="Tytukomrki"/>
            </w:pPr>
            <w:r w:rsidRPr="002F3595">
              <w:t>S_W04</w:t>
            </w:r>
          </w:p>
        </w:tc>
        <w:tc>
          <w:tcPr>
            <w:tcW w:w="3544" w:type="dxa"/>
            <w:gridSpan w:val="2"/>
          </w:tcPr>
          <w:p w14:paraId="6E35D6E0" w14:textId="081FAB26" w:rsidR="003555F7" w:rsidRPr="0023476C" w:rsidRDefault="002F3595" w:rsidP="00230C2C">
            <w:pPr>
              <w:pStyle w:val="Tytukomrki"/>
            </w:pPr>
            <w:r w:rsidRPr="002F3595">
              <w:t>normy, procedury i dobre praktyki stosowane w działalności pedagogicznej  (wychowanie przedszkolne, nauczanie w szkołach podstawowych i średnich ogólnokształcących, technikach i szkołach branżowych, szkołach specjalnych i oddziałach specjalnych oraz integracyjnych, w różnego typu ośrodkach wychowawczych oraz kształceniu ustawicznym);</w:t>
            </w:r>
          </w:p>
        </w:tc>
        <w:tc>
          <w:tcPr>
            <w:tcW w:w="3544" w:type="dxa"/>
            <w:gridSpan w:val="2"/>
          </w:tcPr>
          <w:p w14:paraId="228137D4" w14:textId="2A05C105" w:rsidR="003555F7" w:rsidRPr="0023476C" w:rsidRDefault="002F3595" w:rsidP="00230C2C">
            <w:pPr>
              <w:pStyle w:val="Tytukomrki"/>
            </w:pPr>
            <w:r w:rsidRPr="002F3595">
              <w:t>B2.W7; D1.W1</w:t>
            </w:r>
          </w:p>
        </w:tc>
      </w:tr>
      <w:tr w:rsidR="003555F7" w:rsidRPr="0023476C" w14:paraId="56BC266A" w14:textId="77777777" w:rsidTr="00230C2C">
        <w:trPr>
          <w:trHeight w:val="479"/>
        </w:trPr>
        <w:tc>
          <w:tcPr>
            <w:tcW w:w="3543" w:type="dxa"/>
            <w:gridSpan w:val="2"/>
            <w:noWrap/>
          </w:tcPr>
          <w:p w14:paraId="1B5CEC7B" w14:textId="128FE8DD" w:rsidR="003555F7" w:rsidRPr="0023476C" w:rsidRDefault="002F3595" w:rsidP="00230C2C">
            <w:pPr>
              <w:pStyle w:val="Tytukomrki"/>
            </w:pPr>
            <w:r w:rsidRPr="002F3595">
              <w:t>SW_05</w:t>
            </w:r>
          </w:p>
        </w:tc>
        <w:tc>
          <w:tcPr>
            <w:tcW w:w="3544" w:type="dxa"/>
            <w:gridSpan w:val="2"/>
          </w:tcPr>
          <w:p w14:paraId="56E8ECFE" w14:textId="0031614D" w:rsidR="003555F7" w:rsidRPr="0023476C" w:rsidRDefault="002F3595" w:rsidP="00230C2C">
            <w:pPr>
              <w:pStyle w:val="Tytukomrki"/>
            </w:pPr>
            <w:r w:rsidRPr="002F3595">
              <w:t>zagadnienia edukacji włączającej, a także sposoby realizacji zasady inkluzji;</w:t>
            </w:r>
          </w:p>
        </w:tc>
        <w:tc>
          <w:tcPr>
            <w:tcW w:w="3544" w:type="dxa"/>
            <w:gridSpan w:val="2"/>
          </w:tcPr>
          <w:p w14:paraId="40D8C2F6" w14:textId="433D4DC3" w:rsidR="003555F7" w:rsidRPr="0023476C" w:rsidRDefault="002F3595" w:rsidP="00230C2C">
            <w:pPr>
              <w:pStyle w:val="Tytukomrki"/>
            </w:pPr>
            <w:r w:rsidRPr="002F3595">
              <w:t>B2.W4; B2.W5; B2.W6</w:t>
            </w:r>
          </w:p>
        </w:tc>
      </w:tr>
      <w:tr w:rsidR="002F3595" w:rsidRPr="0023476C" w14:paraId="781D5A06" w14:textId="77777777" w:rsidTr="00230C2C">
        <w:trPr>
          <w:trHeight w:val="479"/>
        </w:trPr>
        <w:tc>
          <w:tcPr>
            <w:tcW w:w="3543" w:type="dxa"/>
            <w:gridSpan w:val="2"/>
            <w:noWrap/>
          </w:tcPr>
          <w:p w14:paraId="66711C38" w14:textId="3B56BF03" w:rsidR="002F3595" w:rsidRPr="0023476C" w:rsidRDefault="002F3595" w:rsidP="00230C2C">
            <w:pPr>
              <w:pStyle w:val="Tytukomrki"/>
            </w:pPr>
            <w:r w:rsidRPr="002F3595">
              <w:t>SW_06</w:t>
            </w:r>
          </w:p>
        </w:tc>
        <w:tc>
          <w:tcPr>
            <w:tcW w:w="3544" w:type="dxa"/>
            <w:gridSpan w:val="2"/>
          </w:tcPr>
          <w:p w14:paraId="1C54877B" w14:textId="51915832" w:rsidR="002F3595" w:rsidRPr="0023476C" w:rsidRDefault="002F3595" w:rsidP="00230C2C">
            <w:pPr>
              <w:pStyle w:val="Tytukomrki"/>
            </w:pPr>
            <w:r w:rsidRPr="002F3595">
              <w:t>zróżnicowanie potrzeb edukacyjnych uczniów szkoły podstawowej i wynikające z nich zadania szkoły dotyczące dostosowania organizacji procesu kształcenia i wychowania;</w:t>
            </w:r>
          </w:p>
        </w:tc>
        <w:tc>
          <w:tcPr>
            <w:tcW w:w="3544" w:type="dxa"/>
            <w:gridSpan w:val="2"/>
          </w:tcPr>
          <w:p w14:paraId="71DE4C2D" w14:textId="44704ECE" w:rsidR="002F3595" w:rsidRPr="0023476C" w:rsidRDefault="002F3595" w:rsidP="00230C2C">
            <w:pPr>
              <w:pStyle w:val="Tytukomrki"/>
            </w:pPr>
            <w:r w:rsidRPr="002F3595">
              <w:t>B2.W3; B2.W4; B2.W5; B2.W6; C.W5; D1/W4; D1.W.13</w:t>
            </w:r>
          </w:p>
        </w:tc>
      </w:tr>
      <w:tr w:rsidR="002F3595" w:rsidRPr="0023476C" w14:paraId="59C2A66B" w14:textId="77777777" w:rsidTr="00230C2C">
        <w:trPr>
          <w:trHeight w:val="479"/>
        </w:trPr>
        <w:tc>
          <w:tcPr>
            <w:tcW w:w="3543" w:type="dxa"/>
            <w:gridSpan w:val="2"/>
            <w:noWrap/>
          </w:tcPr>
          <w:p w14:paraId="0FBA7D1F" w14:textId="713DA5C8" w:rsidR="002F3595" w:rsidRPr="0023476C" w:rsidRDefault="002F3595" w:rsidP="00230C2C">
            <w:pPr>
              <w:pStyle w:val="Tytukomrki"/>
            </w:pPr>
            <w:r w:rsidRPr="002F3595">
              <w:t>SW_07</w:t>
            </w:r>
          </w:p>
        </w:tc>
        <w:tc>
          <w:tcPr>
            <w:tcW w:w="3544" w:type="dxa"/>
            <w:gridSpan w:val="2"/>
          </w:tcPr>
          <w:p w14:paraId="005ED167" w14:textId="38395EC0" w:rsidR="002F3595" w:rsidRPr="0023476C" w:rsidRDefault="002F3595" w:rsidP="00230C2C">
            <w:pPr>
              <w:pStyle w:val="Tytukomrki"/>
            </w:pPr>
            <w:r w:rsidRPr="002F3595">
              <w:t>sposoby projektowania i prowadzenia działań diagnostycznych w praktyce pedagogicznej;</w:t>
            </w:r>
          </w:p>
        </w:tc>
        <w:tc>
          <w:tcPr>
            <w:tcW w:w="3544" w:type="dxa"/>
            <w:gridSpan w:val="2"/>
          </w:tcPr>
          <w:p w14:paraId="5094064D" w14:textId="28E60802" w:rsidR="002F3595" w:rsidRPr="0023476C" w:rsidRDefault="002F3595" w:rsidP="00230C2C">
            <w:pPr>
              <w:pStyle w:val="Tytukomrki"/>
            </w:pPr>
            <w:r w:rsidRPr="002F3595">
              <w:t>C.W5; D1.W10;D1.W12</w:t>
            </w:r>
          </w:p>
        </w:tc>
      </w:tr>
      <w:tr w:rsidR="002F3595" w:rsidRPr="0023476C" w14:paraId="6B4F12D9" w14:textId="77777777" w:rsidTr="00230C2C">
        <w:trPr>
          <w:trHeight w:val="479"/>
        </w:trPr>
        <w:tc>
          <w:tcPr>
            <w:tcW w:w="3543" w:type="dxa"/>
            <w:gridSpan w:val="2"/>
            <w:noWrap/>
          </w:tcPr>
          <w:p w14:paraId="6ADB8AEA" w14:textId="13D9B3AD" w:rsidR="002F3595" w:rsidRPr="0023476C" w:rsidRDefault="002F3595" w:rsidP="00230C2C">
            <w:pPr>
              <w:pStyle w:val="Tytukomrki"/>
            </w:pPr>
            <w:r w:rsidRPr="002F3595">
              <w:t>SW_08</w:t>
            </w:r>
          </w:p>
        </w:tc>
        <w:tc>
          <w:tcPr>
            <w:tcW w:w="3544" w:type="dxa"/>
            <w:gridSpan w:val="2"/>
          </w:tcPr>
          <w:p w14:paraId="036D18B1" w14:textId="5C22BE33" w:rsidR="002F3595" w:rsidRPr="0023476C" w:rsidRDefault="002F3595" w:rsidP="00230C2C">
            <w:pPr>
              <w:pStyle w:val="Tytukomrki"/>
            </w:pPr>
            <w:r w:rsidRPr="002F3595">
              <w:t>strukturę i funkcje systemu oświaty - cele, podstawy prawne, organizację i funkcjonowanie instytucji edukacyjnych, wychowawczych i opiekuńczych, a także alternatywne formy edukacji</w:t>
            </w:r>
          </w:p>
        </w:tc>
        <w:tc>
          <w:tcPr>
            <w:tcW w:w="3544" w:type="dxa"/>
            <w:gridSpan w:val="2"/>
          </w:tcPr>
          <w:p w14:paraId="0B58DE26" w14:textId="30546B1F" w:rsidR="002F3595" w:rsidRPr="0023476C" w:rsidRDefault="002F3595" w:rsidP="00230C2C">
            <w:pPr>
              <w:pStyle w:val="Tytukomrki"/>
            </w:pPr>
            <w:r w:rsidRPr="002F3595">
              <w:t>B2.W1;B3.W1;B2.W2</w:t>
            </w:r>
          </w:p>
        </w:tc>
      </w:tr>
      <w:tr w:rsidR="002F3595" w:rsidRPr="0023476C" w14:paraId="1D7CCE74" w14:textId="77777777" w:rsidTr="00230C2C">
        <w:trPr>
          <w:trHeight w:val="479"/>
        </w:trPr>
        <w:tc>
          <w:tcPr>
            <w:tcW w:w="3543" w:type="dxa"/>
            <w:gridSpan w:val="2"/>
            <w:noWrap/>
          </w:tcPr>
          <w:p w14:paraId="6221DEA3" w14:textId="3A876B95" w:rsidR="002F3595" w:rsidRPr="0023476C" w:rsidRDefault="002F3595" w:rsidP="00230C2C">
            <w:pPr>
              <w:pStyle w:val="Tytukomrki"/>
            </w:pPr>
            <w:r w:rsidRPr="002F3595">
              <w:t>SW_09</w:t>
            </w:r>
          </w:p>
        </w:tc>
        <w:tc>
          <w:tcPr>
            <w:tcW w:w="3544" w:type="dxa"/>
            <w:gridSpan w:val="2"/>
          </w:tcPr>
          <w:p w14:paraId="4866FC6A" w14:textId="17CE0934" w:rsidR="002F3595" w:rsidRPr="0023476C" w:rsidRDefault="002F3595" w:rsidP="00230C2C">
            <w:pPr>
              <w:pStyle w:val="Tytukomrki"/>
            </w:pPr>
            <w:r w:rsidRPr="002F3595">
              <w:t>podstawy prawne systemu oświaty niezbędne do prawidłowego realizowania prowadzonych działań edukacyjnych;</w:t>
            </w:r>
          </w:p>
        </w:tc>
        <w:tc>
          <w:tcPr>
            <w:tcW w:w="3544" w:type="dxa"/>
            <w:gridSpan w:val="2"/>
          </w:tcPr>
          <w:p w14:paraId="31EE493F" w14:textId="39957C47" w:rsidR="002F3595" w:rsidRPr="0023476C" w:rsidRDefault="002F3595" w:rsidP="00230C2C">
            <w:pPr>
              <w:pStyle w:val="Tytukomrki"/>
            </w:pPr>
            <w:r w:rsidRPr="002F3595">
              <w:t>B2.W1;B3.W1; B3.W2</w:t>
            </w:r>
          </w:p>
        </w:tc>
      </w:tr>
      <w:tr w:rsidR="002F3595" w:rsidRPr="0023476C" w14:paraId="7789723F" w14:textId="77777777" w:rsidTr="00230C2C">
        <w:trPr>
          <w:trHeight w:val="479"/>
        </w:trPr>
        <w:tc>
          <w:tcPr>
            <w:tcW w:w="3543" w:type="dxa"/>
            <w:gridSpan w:val="2"/>
            <w:noWrap/>
          </w:tcPr>
          <w:p w14:paraId="3E5F6E5A" w14:textId="77E236EC" w:rsidR="002F3595" w:rsidRPr="0023476C" w:rsidRDefault="002F3595" w:rsidP="00230C2C">
            <w:pPr>
              <w:pStyle w:val="Tytukomrki"/>
            </w:pPr>
            <w:r w:rsidRPr="002F3595">
              <w:lastRenderedPageBreak/>
              <w:t>SW_10</w:t>
            </w:r>
          </w:p>
        </w:tc>
        <w:tc>
          <w:tcPr>
            <w:tcW w:w="3544" w:type="dxa"/>
            <w:gridSpan w:val="2"/>
          </w:tcPr>
          <w:p w14:paraId="6E194AA9" w14:textId="4B072AB6" w:rsidR="002F3595" w:rsidRPr="0023476C" w:rsidRDefault="002F3595" w:rsidP="00230C2C">
            <w:pPr>
              <w:pStyle w:val="Tytukomrki"/>
            </w:pPr>
            <w:r w:rsidRPr="002F3595">
              <w:t xml:space="preserve">prawa dziecka i osoby z </w:t>
            </w:r>
            <w:proofErr w:type="spellStart"/>
            <w:r w:rsidRPr="002F3595">
              <w:t>niepełnosoprawnością</w:t>
            </w:r>
            <w:proofErr w:type="spellEnd"/>
            <w:r w:rsidRPr="002F3595">
              <w:t>;</w:t>
            </w:r>
          </w:p>
        </w:tc>
        <w:tc>
          <w:tcPr>
            <w:tcW w:w="3544" w:type="dxa"/>
            <w:gridSpan w:val="2"/>
          </w:tcPr>
          <w:p w14:paraId="5B5218AC" w14:textId="671AA3FA" w:rsidR="002F3595" w:rsidRPr="0023476C" w:rsidRDefault="002F3595" w:rsidP="00230C2C">
            <w:pPr>
              <w:pStyle w:val="Tytukomrki"/>
            </w:pPr>
            <w:r w:rsidRPr="002F3595">
              <w:t>B2.W4;B2.W3</w:t>
            </w:r>
          </w:p>
        </w:tc>
      </w:tr>
      <w:tr w:rsidR="002F3595" w:rsidRPr="0023476C" w14:paraId="78C977D8" w14:textId="77777777" w:rsidTr="00230C2C">
        <w:trPr>
          <w:trHeight w:val="479"/>
        </w:trPr>
        <w:tc>
          <w:tcPr>
            <w:tcW w:w="3543" w:type="dxa"/>
            <w:gridSpan w:val="2"/>
            <w:noWrap/>
          </w:tcPr>
          <w:p w14:paraId="6B44C500" w14:textId="43097573" w:rsidR="002F3595" w:rsidRPr="0023476C" w:rsidRDefault="002F3595" w:rsidP="00230C2C">
            <w:pPr>
              <w:pStyle w:val="Tytukomrki"/>
            </w:pPr>
            <w:r w:rsidRPr="002F3595">
              <w:t>SW_11</w:t>
            </w:r>
          </w:p>
        </w:tc>
        <w:tc>
          <w:tcPr>
            <w:tcW w:w="3544" w:type="dxa"/>
            <w:gridSpan w:val="2"/>
          </w:tcPr>
          <w:p w14:paraId="4846855D" w14:textId="150ACF77" w:rsidR="002F3595" w:rsidRPr="0023476C" w:rsidRDefault="002F3595" w:rsidP="00230C2C">
            <w:pPr>
              <w:pStyle w:val="Tytukomrki"/>
            </w:pPr>
            <w:r w:rsidRPr="002F3595">
              <w:t>zasady bezpieczeństwa i higieny pracy w instytucjach edukacyjnych, wychowawczych i opiekuńczych oraz odpowiedzialności prawnej nauczyciela w tym zakresie, a także zasady udzielania pierwszej pomocy;</w:t>
            </w:r>
          </w:p>
        </w:tc>
        <w:tc>
          <w:tcPr>
            <w:tcW w:w="3544" w:type="dxa"/>
            <w:gridSpan w:val="2"/>
          </w:tcPr>
          <w:p w14:paraId="54771E12" w14:textId="5B12EE19" w:rsidR="002F3595" w:rsidRPr="0023476C" w:rsidRDefault="002F3595" w:rsidP="00230C2C">
            <w:pPr>
              <w:pStyle w:val="Tytukomrki"/>
            </w:pPr>
            <w:r w:rsidRPr="002F3595">
              <w:t>B3.W3</w:t>
            </w:r>
          </w:p>
        </w:tc>
      </w:tr>
      <w:tr w:rsidR="002F3595" w:rsidRPr="0023476C" w14:paraId="562110A8" w14:textId="77777777" w:rsidTr="00230C2C">
        <w:trPr>
          <w:trHeight w:val="479"/>
        </w:trPr>
        <w:tc>
          <w:tcPr>
            <w:tcW w:w="3543" w:type="dxa"/>
            <w:gridSpan w:val="2"/>
            <w:noWrap/>
          </w:tcPr>
          <w:p w14:paraId="30938AB8" w14:textId="32D5A685" w:rsidR="002F3595" w:rsidRPr="0023476C" w:rsidRDefault="002F3595" w:rsidP="00230C2C">
            <w:pPr>
              <w:pStyle w:val="Tytukomrki"/>
            </w:pPr>
            <w:r w:rsidRPr="002F3595">
              <w:t>SW_12</w:t>
            </w:r>
          </w:p>
        </w:tc>
        <w:tc>
          <w:tcPr>
            <w:tcW w:w="3544" w:type="dxa"/>
            <w:gridSpan w:val="2"/>
          </w:tcPr>
          <w:p w14:paraId="273D792E" w14:textId="377EDE13" w:rsidR="002F3595" w:rsidRPr="0023476C" w:rsidRDefault="002F3595" w:rsidP="00230C2C">
            <w:pPr>
              <w:pStyle w:val="Tytukomrki"/>
            </w:pPr>
            <w:r w:rsidRPr="002F3595">
              <w:t>procesy komunikowania interpersonalnego i społecznego oraz ich prawidłowości i zakłóceń;</w:t>
            </w:r>
          </w:p>
        </w:tc>
        <w:tc>
          <w:tcPr>
            <w:tcW w:w="3544" w:type="dxa"/>
            <w:gridSpan w:val="2"/>
          </w:tcPr>
          <w:p w14:paraId="7C5EA65C" w14:textId="1B7E15E0" w:rsidR="002F3595" w:rsidRPr="0023476C" w:rsidRDefault="002F3595" w:rsidP="00230C2C">
            <w:pPr>
              <w:pStyle w:val="Tytukomrki"/>
            </w:pPr>
            <w:r w:rsidRPr="002F3595">
              <w:t>B1.W3; B2.W4; C.W7; D1.W4; D1.W13</w:t>
            </w:r>
          </w:p>
        </w:tc>
      </w:tr>
      <w:tr w:rsidR="002F3595" w:rsidRPr="0023476C" w14:paraId="45DBA44A" w14:textId="77777777" w:rsidTr="00230C2C">
        <w:trPr>
          <w:trHeight w:val="479"/>
        </w:trPr>
        <w:tc>
          <w:tcPr>
            <w:tcW w:w="3543" w:type="dxa"/>
            <w:gridSpan w:val="2"/>
            <w:noWrap/>
          </w:tcPr>
          <w:p w14:paraId="24045B6A" w14:textId="72AD8D1B" w:rsidR="002F3595" w:rsidRPr="0023476C" w:rsidRDefault="002F3595" w:rsidP="00230C2C">
            <w:pPr>
              <w:pStyle w:val="Tytukomrki"/>
            </w:pPr>
            <w:r w:rsidRPr="002F3595">
              <w:t>SW_13</w:t>
            </w:r>
          </w:p>
        </w:tc>
        <w:tc>
          <w:tcPr>
            <w:tcW w:w="3544" w:type="dxa"/>
            <w:gridSpan w:val="2"/>
          </w:tcPr>
          <w:p w14:paraId="5633B492" w14:textId="0DB56E47" w:rsidR="002F3595" w:rsidRPr="0023476C" w:rsidRDefault="002F3595" w:rsidP="00230C2C">
            <w:pPr>
              <w:pStyle w:val="Tytukomrki"/>
            </w:pPr>
            <w:r w:rsidRPr="002F3595">
              <w:t>podstawy funkcjonowania i patologie aparatu mowy, zasady emisji głosu, podstawy funkcjonowania narządu wzroku i równowagi;</w:t>
            </w:r>
          </w:p>
        </w:tc>
        <w:tc>
          <w:tcPr>
            <w:tcW w:w="3544" w:type="dxa"/>
            <w:gridSpan w:val="2"/>
          </w:tcPr>
          <w:p w14:paraId="18A32553" w14:textId="1E9B1E3A" w:rsidR="002F3595" w:rsidRPr="0023476C" w:rsidRDefault="002F3595" w:rsidP="00230C2C">
            <w:pPr>
              <w:pStyle w:val="Tytukomrki"/>
            </w:pPr>
            <w:r w:rsidRPr="002F3595">
              <w:t>C.W7</w:t>
            </w:r>
          </w:p>
        </w:tc>
      </w:tr>
      <w:tr w:rsidR="002F3595" w:rsidRPr="0023476C" w14:paraId="391D3A8B" w14:textId="77777777" w:rsidTr="00230C2C">
        <w:trPr>
          <w:trHeight w:val="479"/>
        </w:trPr>
        <w:tc>
          <w:tcPr>
            <w:tcW w:w="3543" w:type="dxa"/>
            <w:gridSpan w:val="2"/>
            <w:noWrap/>
          </w:tcPr>
          <w:p w14:paraId="67554142" w14:textId="37451652" w:rsidR="002F3595" w:rsidRPr="0023476C" w:rsidRDefault="002F3595" w:rsidP="002F3595">
            <w:pPr>
              <w:pStyle w:val="Tytukomrki"/>
            </w:pPr>
            <w:r w:rsidRPr="002F3595">
              <w:t>SW_14</w:t>
            </w:r>
          </w:p>
        </w:tc>
        <w:tc>
          <w:tcPr>
            <w:tcW w:w="3544" w:type="dxa"/>
            <w:gridSpan w:val="2"/>
          </w:tcPr>
          <w:p w14:paraId="4CB56980" w14:textId="57AC539A" w:rsidR="002F3595" w:rsidRPr="0023476C" w:rsidRDefault="00230C2C" w:rsidP="00230C2C">
            <w:pPr>
              <w:pStyle w:val="Tytukomrki"/>
            </w:pPr>
            <w:r w:rsidRPr="00230C2C">
              <w:t>treści nauczania i typowe trudności uczniów związane z ich opanowaniem;</w:t>
            </w:r>
          </w:p>
        </w:tc>
        <w:tc>
          <w:tcPr>
            <w:tcW w:w="3544" w:type="dxa"/>
            <w:gridSpan w:val="2"/>
          </w:tcPr>
          <w:p w14:paraId="669D3C3F" w14:textId="7A2C670D" w:rsidR="002F3595" w:rsidRPr="0023476C" w:rsidRDefault="00230C2C" w:rsidP="00230C2C">
            <w:pPr>
              <w:pStyle w:val="Tytukomrki"/>
            </w:pPr>
            <w:r w:rsidRPr="00230C2C">
              <w:t>C.W3;C.W6;D1.W2;D1.W6</w:t>
            </w:r>
          </w:p>
        </w:tc>
      </w:tr>
      <w:tr w:rsidR="002F3595" w:rsidRPr="0023476C" w14:paraId="519B51FB" w14:textId="77777777" w:rsidTr="00230C2C">
        <w:trPr>
          <w:trHeight w:val="479"/>
        </w:trPr>
        <w:tc>
          <w:tcPr>
            <w:tcW w:w="3543" w:type="dxa"/>
            <w:gridSpan w:val="2"/>
            <w:noWrap/>
          </w:tcPr>
          <w:p w14:paraId="79CAD4ED" w14:textId="73516089" w:rsidR="002F3595" w:rsidRPr="0023476C" w:rsidRDefault="00230C2C" w:rsidP="002F3595">
            <w:pPr>
              <w:pStyle w:val="Tytukomrki"/>
            </w:pPr>
            <w:r w:rsidRPr="00230C2C">
              <w:t>SW_15</w:t>
            </w:r>
          </w:p>
        </w:tc>
        <w:tc>
          <w:tcPr>
            <w:tcW w:w="3544" w:type="dxa"/>
            <w:gridSpan w:val="2"/>
          </w:tcPr>
          <w:p w14:paraId="7557847A" w14:textId="1CBD837C" w:rsidR="002F3595" w:rsidRPr="0023476C" w:rsidRDefault="00230C2C" w:rsidP="00230C2C">
            <w:pPr>
              <w:pStyle w:val="Tytukomrki"/>
            </w:pPr>
            <w:r w:rsidRPr="00230C2C">
              <w:t>metody nauczania i doboru efektywnych środków dydaktycznych, w tym zasobów internetowych, wspomagających nauczanie przedmiotu lub prowadzenie zajęć, z uwzględnieniem zróżnicowanych potrzeb edukacyjnych uczniów.</w:t>
            </w:r>
          </w:p>
        </w:tc>
        <w:tc>
          <w:tcPr>
            <w:tcW w:w="3544" w:type="dxa"/>
            <w:gridSpan w:val="2"/>
          </w:tcPr>
          <w:p w14:paraId="39822A3E" w14:textId="49201CEA" w:rsidR="002F3595" w:rsidRPr="0023476C" w:rsidRDefault="00230C2C" w:rsidP="00230C2C">
            <w:pPr>
              <w:pStyle w:val="Tytukomrki"/>
            </w:pPr>
            <w:r w:rsidRPr="00230C2C">
              <w:t>C.W3; CW4; C.W6;D1.W3;D1.W4; D1.W5;D1.W7;D1.W8; D1.W9; D1.W11</w:t>
            </w:r>
          </w:p>
        </w:tc>
      </w:tr>
      <w:tr w:rsidR="00230C2C" w:rsidRPr="0023476C" w14:paraId="127B32BB" w14:textId="77777777" w:rsidTr="00230C2C">
        <w:trPr>
          <w:trHeight w:val="479"/>
        </w:trPr>
        <w:tc>
          <w:tcPr>
            <w:tcW w:w="3543" w:type="dxa"/>
            <w:gridSpan w:val="2"/>
            <w:noWrap/>
          </w:tcPr>
          <w:p w14:paraId="5F22A14D" w14:textId="11749E90" w:rsidR="00230C2C" w:rsidRPr="00230C2C" w:rsidRDefault="00230C2C" w:rsidP="002F3595">
            <w:pPr>
              <w:pStyle w:val="Tytukomrki"/>
            </w:pPr>
            <w:r w:rsidRPr="00230C2C">
              <w:t>S_W16</w:t>
            </w:r>
          </w:p>
        </w:tc>
        <w:tc>
          <w:tcPr>
            <w:tcW w:w="3544" w:type="dxa"/>
            <w:gridSpan w:val="2"/>
          </w:tcPr>
          <w:p w14:paraId="4E92F7BD" w14:textId="64C2FCF9" w:rsidR="00230C2C" w:rsidRPr="00230C2C" w:rsidRDefault="00230C2C" w:rsidP="00230C2C">
            <w:pPr>
              <w:pStyle w:val="Tytukomrki"/>
            </w:pPr>
            <w:r w:rsidRPr="00230C2C">
              <w:t>posiada wiedzę na temat rozwoju człowieka w cyklu życia, zarówno w aspekcie biologicznym, jak i psychologicznym oraz społecznym, poszerzoną w odniesieniu do szkoły podstawowej, jak też funkcje i zadania wychowawcze instytucji oświatowych</w:t>
            </w:r>
          </w:p>
        </w:tc>
        <w:tc>
          <w:tcPr>
            <w:tcW w:w="3544" w:type="dxa"/>
            <w:gridSpan w:val="2"/>
          </w:tcPr>
          <w:p w14:paraId="7736F5A8" w14:textId="4015E8B0" w:rsidR="00230C2C" w:rsidRPr="00230C2C" w:rsidRDefault="00230C2C" w:rsidP="00230C2C">
            <w:pPr>
              <w:pStyle w:val="Tytukomrki"/>
            </w:pPr>
            <w:r w:rsidRPr="00230C2C">
              <w:t>K_W02, K_W09, K_W11</w:t>
            </w:r>
          </w:p>
        </w:tc>
      </w:tr>
      <w:tr w:rsidR="00230C2C" w:rsidRPr="0023476C" w14:paraId="41FE6916" w14:textId="77777777" w:rsidTr="00230C2C">
        <w:trPr>
          <w:trHeight w:val="479"/>
        </w:trPr>
        <w:tc>
          <w:tcPr>
            <w:tcW w:w="3543" w:type="dxa"/>
            <w:gridSpan w:val="2"/>
            <w:noWrap/>
          </w:tcPr>
          <w:p w14:paraId="15AC9E11" w14:textId="79C27CB3" w:rsidR="00230C2C" w:rsidRPr="00230C2C" w:rsidRDefault="00230C2C" w:rsidP="002F3595">
            <w:pPr>
              <w:pStyle w:val="Tytukomrki"/>
            </w:pPr>
            <w:r w:rsidRPr="00230C2C">
              <w:t>S_17</w:t>
            </w:r>
          </w:p>
        </w:tc>
        <w:tc>
          <w:tcPr>
            <w:tcW w:w="3544" w:type="dxa"/>
            <w:gridSpan w:val="2"/>
          </w:tcPr>
          <w:p w14:paraId="1A38BC35" w14:textId="0D8314BD" w:rsidR="00230C2C" w:rsidRPr="00230C2C" w:rsidRDefault="00230C2C" w:rsidP="00230C2C">
            <w:pPr>
              <w:pStyle w:val="Tytukomrki"/>
            </w:pPr>
            <w:r w:rsidRPr="00230C2C">
              <w:t>posiada wiedzę na temat procesów komunikowania interpersonalnego i społecznego, w tym w działalności pedagogicznej (dydaktycznej, wychowawczej i opiekuńczej), oraz ich prawidłowości i zakłóceń</w:t>
            </w:r>
          </w:p>
        </w:tc>
        <w:tc>
          <w:tcPr>
            <w:tcW w:w="3544" w:type="dxa"/>
            <w:gridSpan w:val="2"/>
          </w:tcPr>
          <w:p w14:paraId="0D99026B" w14:textId="6436C694" w:rsidR="00230C2C" w:rsidRPr="00230C2C" w:rsidRDefault="00230C2C" w:rsidP="00230C2C">
            <w:pPr>
              <w:pStyle w:val="Tytukomrki"/>
            </w:pPr>
            <w:r w:rsidRPr="00230C2C">
              <w:t>K_W05, K_W11</w:t>
            </w:r>
          </w:p>
        </w:tc>
      </w:tr>
      <w:tr w:rsidR="00230C2C" w:rsidRPr="0023476C" w14:paraId="51FECA51" w14:textId="77777777" w:rsidTr="00230C2C">
        <w:trPr>
          <w:trHeight w:val="479"/>
        </w:trPr>
        <w:tc>
          <w:tcPr>
            <w:tcW w:w="3543" w:type="dxa"/>
            <w:gridSpan w:val="2"/>
            <w:noWrap/>
          </w:tcPr>
          <w:p w14:paraId="1D1BD40C" w14:textId="5636E2F3" w:rsidR="00230C2C" w:rsidRPr="00230C2C" w:rsidRDefault="00230C2C" w:rsidP="002F3595">
            <w:pPr>
              <w:pStyle w:val="Tytukomrki"/>
            </w:pPr>
            <w:r w:rsidRPr="00230C2C">
              <w:t>S_W18</w:t>
            </w:r>
          </w:p>
        </w:tc>
        <w:tc>
          <w:tcPr>
            <w:tcW w:w="3544" w:type="dxa"/>
            <w:gridSpan w:val="2"/>
          </w:tcPr>
          <w:p w14:paraId="4FA29EF5" w14:textId="48FBB5CF" w:rsidR="00230C2C" w:rsidRPr="00230C2C" w:rsidRDefault="00230C2C" w:rsidP="00230C2C">
            <w:pPr>
              <w:pStyle w:val="Tytukomrki"/>
            </w:pPr>
            <w:r w:rsidRPr="00230C2C">
              <w:t xml:space="preserve">posiada wiedzę na temat </w:t>
            </w:r>
            <w:r w:rsidRPr="00230C2C">
              <w:lastRenderedPageBreak/>
              <w:t>wychowania i kształcenia, w tym ich filozoficznych, społeczno-kulturowych, psychologicznych, biologicznych i medycznych podstaw wie (w tym nauczania języka polskiego w szkole podstawowej)</w:t>
            </w:r>
          </w:p>
        </w:tc>
        <w:tc>
          <w:tcPr>
            <w:tcW w:w="3544" w:type="dxa"/>
            <w:gridSpan w:val="2"/>
          </w:tcPr>
          <w:p w14:paraId="2CB90B99" w14:textId="5DC6AC81" w:rsidR="00230C2C" w:rsidRPr="00230C2C" w:rsidRDefault="00230C2C" w:rsidP="00230C2C">
            <w:pPr>
              <w:pStyle w:val="Tytukomrki"/>
            </w:pPr>
            <w:r w:rsidRPr="00230C2C">
              <w:lastRenderedPageBreak/>
              <w:t>K_W02, K_W05</w:t>
            </w:r>
          </w:p>
        </w:tc>
      </w:tr>
      <w:tr w:rsidR="00230C2C" w:rsidRPr="0023476C" w14:paraId="7440E844" w14:textId="77777777" w:rsidTr="00230C2C">
        <w:trPr>
          <w:trHeight w:val="479"/>
        </w:trPr>
        <w:tc>
          <w:tcPr>
            <w:tcW w:w="3543" w:type="dxa"/>
            <w:gridSpan w:val="2"/>
            <w:noWrap/>
          </w:tcPr>
          <w:p w14:paraId="0F558010" w14:textId="2872F8F1" w:rsidR="00230C2C" w:rsidRPr="00230C2C" w:rsidRDefault="00230C2C" w:rsidP="002F3595">
            <w:pPr>
              <w:pStyle w:val="Tytukomrki"/>
            </w:pPr>
            <w:r w:rsidRPr="00230C2C">
              <w:lastRenderedPageBreak/>
              <w:t>S_W19</w:t>
            </w:r>
          </w:p>
        </w:tc>
        <w:tc>
          <w:tcPr>
            <w:tcW w:w="3544" w:type="dxa"/>
            <w:gridSpan w:val="2"/>
          </w:tcPr>
          <w:p w14:paraId="5E1E8E1F" w14:textId="72E47CAD" w:rsidR="00230C2C" w:rsidRPr="00230C2C" w:rsidRDefault="00230C2C" w:rsidP="00230C2C">
            <w:pPr>
              <w:pStyle w:val="Tytukomrki"/>
            </w:pPr>
            <w:r w:rsidRPr="00230C2C">
              <w:t>posiada wiedzę na temat współczesnych teorii dotyczących wychowania, uczenia się i nauczania oraz różnorodnych uwarunkowań tych procesów oraz specyfiki przedmiotu język polski</w:t>
            </w:r>
          </w:p>
        </w:tc>
        <w:tc>
          <w:tcPr>
            <w:tcW w:w="3544" w:type="dxa"/>
            <w:gridSpan w:val="2"/>
          </w:tcPr>
          <w:p w14:paraId="553F30D3" w14:textId="6F4A956E" w:rsidR="00230C2C" w:rsidRPr="00230C2C" w:rsidRDefault="00230C2C" w:rsidP="00230C2C">
            <w:pPr>
              <w:pStyle w:val="Tytukomrki"/>
            </w:pPr>
            <w:r w:rsidRPr="00230C2C">
              <w:t>K_W02, K_W05</w:t>
            </w:r>
          </w:p>
        </w:tc>
      </w:tr>
      <w:tr w:rsidR="00230C2C" w:rsidRPr="0023476C" w14:paraId="45DA353F" w14:textId="77777777" w:rsidTr="00230C2C">
        <w:trPr>
          <w:trHeight w:val="479"/>
        </w:trPr>
        <w:tc>
          <w:tcPr>
            <w:tcW w:w="3543" w:type="dxa"/>
            <w:gridSpan w:val="2"/>
            <w:noWrap/>
          </w:tcPr>
          <w:p w14:paraId="20039339" w14:textId="047E57FD" w:rsidR="00230C2C" w:rsidRPr="00230C2C" w:rsidRDefault="00230C2C" w:rsidP="002F3595">
            <w:pPr>
              <w:pStyle w:val="Tytukomrki"/>
            </w:pPr>
            <w:r w:rsidRPr="00230C2C">
              <w:t>S_W20</w:t>
            </w:r>
          </w:p>
        </w:tc>
        <w:tc>
          <w:tcPr>
            <w:tcW w:w="3544" w:type="dxa"/>
            <w:gridSpan w:val="2"/>
          </w:tcPr>
          <w:p w14:paraId="4433AB07" w14:textId="2570B56F" w:rsidR="00230C2C" w:rsidRPr="00230C2C" w:rsidRDefault="00230C2C" w:rsidP="00230C2C">
            <w:pPr>
              <w:pStyle w:val="Tytukomrki"/>
            </w:pPr>
            <w:r w:rsidRPr="00230C2C">
              <w:t>posiada wiedzę na temat głównych środowisk wychowawczych, ich specyfiki i procesów w nich zachodzących</w:t>
            </w:r>
          </w:p>
        </w:tc>
        <w:tc>
          <w:tcPr>
            <w:tcW w:w="3544" w:type="dxa"/>
            <w:gridSpan w:val="2"/>
          </w:tcPr>
          <w:p w14:paraId="0D3503A9" w14:textId="71936C80" w:rsidR="00230C2C" w:rsidRPr="00230C2C" w:rsidRDefault="00230C2C" w:rsidP="00230C2C">
            <w:pPr>
              <w:pStyle w:val="Tytukomrki"/>
            </w:pPr>
            <w:r w:rsidRPr="00230C2C">
              <w:t>K_W09</w:t>
            </w:r>
          </w:p>
        </w:tc>
      </w:tr>
      <w:tr w:rsidR="00230C2C" w:rsidRPr="0023476C" w14:paraId="05A731B6" w14:textId="77777777" w:rsidTr="00230C2C">
        <w:trPr>
          <w:trHeight w:val="479"/>
        </w:trPr>
        <w:tc>
          <w:tcPr>
            <w:tcW w:w="3543" w:type="dxa"/>
            <w:gridSpan w:val="2"/>
            <w:noWrap/>
          </w:tcPr>
          <w:p w14:paraId="10D1E5E3" w14:textId="1054BED5" w:rsidR="00230C2C" w:rsidRPr="00230C2C" w:rsidRDefault="00230C2C" w:rsidP="002F3595">
            <w:pPr>
              <w:pStyle w:val="Tytukomrki"/>
            </w:pPr>
            <w:r w:rsidRPr="00230C2C">
              <w:t>S_W21</w:t>
            </w:r>
          </w:p>
        </w:tc>
        <w:tc>
          <w:tcPr>
            <w:tcW w:w="3544" w:type="dxa"/>
            <w:gridSpan w:val="2"/>
          </w:tcPr>
          <w:p w14:paraId="5F6CEB43" w14:textId="1A7FA719" w:rsidR="00230C2C" w:rsidRPr="00230C2C" w:rsidRDefault="00230C2C" w:rsidP="00230C2C">
            <w:pPr>
              <w:pStyle w:val="Tytukomrki"/>
            </w:pPr>
            <w:r w:rsidRPr="00230C2C">
              <w:t>posiada wiedzę na temat projektowania i prowadzenia badań diagnostycznych w praktyce pedagogicznej, poszerzoną w odniesieniu do II etapu kształcenia i uwzględniającą specjalne potrzeby edukacyjne uczniów z zaburzeniami w rozwoju w praktyce pedagogicznej w szkole podstawowej ( z uwzględnieniem specyfiki przedmiotu język polski)</w:t>
            </w:r>
          </w:p>
        </w:tc>
        <w:tc>
          <w:tcPr>
            <w:tcW w:w="3544" w:type="dxa"/>
            <w:gridSpan w:val="2"/>
          </w:tcPr>
          <w:p w14:paraId="708A5336" w14:textId="341F69E8" w:rsidR="00230C2C" w:rsidRPr="00230C2C" w:rsidRDefault="00230C2C" w:rsidP="00230C2C">
            <w:pPr>
              <w:pStyle w:val="Tytukomrki"/>
            </w:pPr>
            <w:r w:rsidRPr="00230C2C">
              <w:t>K_W02, K_W05</w:t>
            </w:r>
          </w:p>
        </w:tc>
      </w:tr>
      <w:tr w:rsidR="00230C2C" w:rsidRPr="0023476C" w14:paraId="12254F7C" w14:textId="77777777" w:rsidTr="00230C2C">
        <w:trPr>
          <w:trHeight w:val="479"/>
        </w:trPr>
        <w:tc>
          <w:tcPr>
            <w:tcW w:w="3543" w:type="dxa"/>
            <w:gridSpan w:val="2"/>
            <w:noWrap/>
          </w:tcPr>
          <w:p w14:paraId="73779C4F" w14:textId="1BA4FC3D" w:rsidR="00230C2C" w:rsidRPr="00230C2C" w:rsidRDefault="00230C2C" w:rsidP="002F3595">
            <w:pPr>
              <w:pStyle w:val="Tytukomrki"/>
            </w:pPr>
            <w:r w:rsidRPr="00230C2C">
              <w:t>S_W22</w:t>
            </w:r>
          </w:p>
        </w:tc>
        <w:tc>
          <w:tcPr>
            <w:tcW w:w="3544" w:type="dxa"/>
            <w:gridSpan w:val="2"/>
          </w:tcPr>
          <w:p w14:paraId="4EB46CB9" w14:textId="54CBA875" w:rsidR="00230C2C" w:rsidRPr="00230C2C" w:rsidRDefault="00230C2C" w:rsidP="00230C2C">
            <w:pPr>
              <w:pStyle w:val="Tytukomrki"/>
            </w:pPr>
            <w:r w:rsidRPr="00230C2C">
              <w:t>posiada wiedzę na temat struktury i funkcji systemu edukacji – celów, podstaw prawnych, organizacji i funkcjonowania instytucji edukacyjnych, wychowawczych i opiekuńczych</w:t>
            </w:r>
          </w:p>
        </w:tc>
        <w:tc>
          <w:tcPr>
            <w:tcW w:w="3544" w:type="dxa"/>
            <w:gridSpan w:val="2"/>
          </w:tcPr>
          <w:p w14:paraId="7ABBCFF1" w14:textId="7E77CF3E" w:rsidR="00230C2C" w:rsidRPr="00230C2C" w:rsidRDefault="00230C2C" w:rsidP="00230C2C">
            <w:pPr>
              <w:pStyle w:val="Tytukomrki"/>
            </w:pPr>
            <w:r w:rsidRPr="00230C2C">
              <w:t>K_W09, K_W10</w:t>
            </w:r>
          </w:p>
        </w:tc>
      </w:tr>
      <w:tr w:rsidR="00230C2C" w:rsidRPr="0023476C" w14:paraId="1E8A60DB" w14:textId="77777777" w:rsidTr="00230C2C">
        <w:trPr>
          <w:trHeight w:val="479"/>
        </w:trPr>
        <w:tc>
          <w:tcPr>
            <w:tcW w:w="3543" w:type="dxa"/>
            <w:gridSpan w:val="2"/>
            <w:noWrap/>
          </w:tcPr>
          <w:p w14:paraId="1AD33666" w14:textId="0BD978BD" w:rsidR="00230C2C" w:rsidRPr="00230C2C" w:rsidRDefault="00230C2C" w:rsidP="002F3595">
            <w:pPr>
              <w:pStyle w:val="Tytukomrki"/>
            </w:pPr>
            <w:r w:rsidRPr="00230C2C">
              <w:t>S_W23</w:t>
            </w:r>
          </w:p>
        </w:tc>
        <w:tc>
          <w:tcPr>
            <w:tcW w:w="3544" w:type="dxa"/>
            <w:gridSpan w:val="2"/>
          </w:tcPr>
          <w:p w14:paraId="33DAB103" w14:textId="45C6C28D" w:rsidR="00230C2C" w:rsidRPr="00230C2C" w:rsidRDefault="00230C2C" w:rsidP="00230C2C">
            <w:pPr>
              <w:pStyle w:val="Tytukomrki"/>
            </w:pPr>
            <w:r w:rsidRPr="00230C2C">
              <w:t>posiada wiedzę na temat podmiotów działalności pedagogicznej (dzieci, uczniów, rodziców i nauczycieli) i partnerów szkolnej edukacji (np. instruktorów harcerskich) oraz specyfiki funkcjonowania dzieci i młodzieży w kontekście prawidłowości i nieprawidłowości rozwojowych</w:t>
            </w:r>
          </w:p>
        </w:tc>
        <w:tc>
          <w:tcPr>
            <w:tcW w:w="3544" w:type="dxa"/>
            <w:gridSpan w:val="2"/>
          </w:tcPr>
          <w:p w14:paraId="67C57E47" w14:textId="06BEFC80" w:rsidR="00230C2C" w:rsidRPr="00230C2C" w:rsidRDefault="00230C2C" w:rsidP="00230C2C">
            <w:pPr>
              <w:pStyle w:val="Tytukomrki"/>
            </w:pPr>
            <w:r w:rsidRPr="00230C2C">
              <w:t>K_W02, K_W09</w:t>
            </w:r>
          </w:p>
        </w:tc>
      </w:tr>
      <w:tr w:rsidR="00230C2C" w:rsidRPr="0023476C" w14:paraId="230827B5" w14:textId="77777777" w:rsidTr="00230C2C">
        <w:trPr>
          <w:trHeight w:val="479"/>
        </w:trPr>
        <w:tc>
          <w:tcPr>
            <w:tcW w:w="3543" w:type="dxa"/>
            <w:gridSpan w:val="2"/>
            <w:noWrap/>
          </w:tcPr>
          <w:p w14:paraId="3EB3CDDD" w14:textId="61CBD90E" w:rsidR="00230C2C" w:rsidRPr="00230C2C" w:rsidRDefault="00230C2C" w:rsidP="002F3595">
            <w:pPr>
              <w:pStyle w:val="Tytukomrki"/>
            </w:pPr>
            <w:r w:rsidRPr="00230C2C">
              <w:t>S_W24</w:t>
            </w:r>
          </w:p>
        </w:tc>
        <w:tc>
          <w:tcPr>
            <w:tcW w:w="3544" w:type="dxa"/>
            <w:gridSpan w:val="2"/>
          </w:tcPr>
          <w:p w14:paraId="12ED777F" w14:textId="4BE26D9F" w:rsidR="00230C2C" w:rsidRPr="00230C2C" w:rsidRDefault="00230C2C" w:rsidP="00230C2C">
            <w:pPr>
              <w:pStyle w:val="Tytukomrki"/>
            </w:pPr>
            <w:r w:rsidRPr="00230C2C">
              <w:t xml:space="preserve">posiada wiedzę na temat specyfiki funkcjonowania uczniów ze specjalnymi potrzebami </w:t>
            </w:r>
            <w:r w:rsidRPr="00230C2C">
              <w:lastRenderedPageBreak/>
              <w:t>edukacyjnymi, w tym uczniów szczególnie uzdolnionych</w:t>
            </w:r>
          </w:p>
        </w:tc>
        <w:tc>
          <w:tcPr>
            <w:tcW w:w="3544" w:type="dxa"/>
            <w:gridSpan w:val="2"/>
          </w:tcPr>
          <w:p w14:paraId="3B0DFF4E" w14:textId="0A40E32E" w:rsidR="00230C2C" w:rsidRPr="00230C2C" w:rsidRDefault="00937970" w:rsidP="00230C2C">
            <w:pPr>
              <w:pStyle w:val="Tytukomrki"/>
            </w:pPr>
            <w:r w:rsidRPr="00937970">
              <w:lastRenderedPageBreak/>
              <w:t>K_W09</w:t>
            </w:r>
          </w:p>
        </w:tc>
      </w:tr>
      <w:tr w:rsidR="00230C2C" w:rsidRPr="0023476C" w14:paraId="2E10C3DF" w14:textId="77777777" w:rsidTr="00230C2C">
        <w:trPr>
          <w:trHeight w:val="479"/>
        </w:trPr>
        <w:tc>
          <w:tcPr>
            <w:tcW w:w="3543" w:type="dxa"/>
            <w:gridSpan w:val="2"/>
            <w:noWrap/>
          </w:tcPr>
          <w:p w14:paraId="5CFDFC06" w14:textId="1222201C" w:rsidR="00230C2C" w:rsidRPr="00230C2C" w:rsidRDefault="00937970" w:rsidP="002F3595">
            <w:pPr>
              <w:pStyle w:val="Tytukomrki"/>
            </w:pPr>
            <w:r w:rsidRPr="00937970">
              <w:lastRenderedPageBreak/>
              <w:t>S_W25</w:t>
            </w:r>
          </w:p>
        </w:tc>
        <w:tc>
          <w:tcPr>
            <w:tcW w:w="3544" w:type="dxa"/>
            <w:gridSpan w:val="2"/>
          </w:tcPr>
          <w:p w14:paraId="16BA584F" w14:textId="1FA23D20" w:rsidR="00230C2C" w:rsidRPr="00230C2C" w:rsidRDefault="00937970" w:rsidP="00230C2C">
            <w:pPr>
              <w:pStyle w:val="Tytukomrki"/>
            </w:pPr>
            <w:r w:rsidRPr="00937970">
              <w:t>posiada wiedzę na temat metodyki wykonywania zadań − norm, procedur i dobrych praktyk stosowanych w wybranym obszarze działalności pedagogicznej (nauczanie w szkołach ogólnodostępnych, w szkołach i oddziałach specjalnych oraz integracyjnych) w nauczaniu języka polskiego stosowanych w szkole podstawowej</w:t>
            </w:r>
          </w:p>
        </w:tc>
        <w:tc>
          <w:tcPr>
            <w:tcW w:w="3544" w:type="dxa"/>
            <w:gridSpan w:val="2"/>
          </w:tcPr>
          <w:p w14:paraId="05DA9848" w14:textId="6F770B13" w:rsidR="00230C2C" w:rsidRPr="00230C2C" w:rsidRDefault="00937970" w:rsidP="00230C2C">
            <w:pPr>
              <w:pStyle w:val="Tytukomrki"/>
            </w:pPr>
            <w:r w:rsidRPr="00937970">
              <w:t>KW_02, KW_09</w:t>
            </w:r>
          </w:p>
        </w:tc>
      </w:tr>
      <w:tr w:rsidR="003555F7" w:rsidRPr="0023476C" w14:paraId="17DAC03C" w14:textId="77777777" w:rsidTr="00230C2C">
        <w:trPr>
          <w:trHeight w:val="479"/>
        </w:trPr>
        <w:tc>
          <w:tcPr>
            <w:tcW w:w="10631" w:type="dxa"/>
            <w:gridSpan w:val="6"/>
            <w:noWrap/>
          </w:tcPr>
          <w:p w14:paraId="0B1AA28D" w14:textId="77777777" w:rsidR="003555F7" w:rsidRPr="0023476C" w:rsidRDefault="003555F7" w:rsidP="00230C2C">
            <w:pPr>
              <w:pStyle w:val="Tytukomrki"/>
            </w:pPr>
            <w:r w:rsidRPr="0077037B">
              <w:rPr>
                <w:b/>
                <w:bCs/>
              </w:rPr>
              <w:t>OPIS EFEKTÓW MODUŁU SPECJALNOŚCIOWEGO</w:t>
            </w:r>
          </w:p>
        </w:tc>
      </w:tr>
      <w:tr w:rsidR="003555F7" w:rsidRPr="0023476C" w14:paraId="266BA8D5" w14:textId="77777777" w:rsidTr="00230C2C">
        <w:trPr>
          <w:trHeight w:val="479"/>
        </w:trPr>
        <w:tc>
          <w:tcPr>
            <w:tcW w:w="10631" w:type="dxa"/>
            <w:gridSpan w:val="6"/>
            <w:noWrap/>
          </w:tcPr>
          <w:p w14:paraId="3E0D7C70" w14:textId="62654C13" w:rsidR="003555F7" w:rsidRPr="0023476C" w:rsidRDefault="002F3595" w:rsidP="00230C2C">
            <w:pPr>
              <w:pStyle w:val="Tytukomrki"/>
            </w:pPr>
            <w:r w:rsidRPr="002F3595">
              <w:t xml:space="preserve">Po ukończeniu studiów I stopnia  na kierunku filologia polska </w:t>
            </w:r>
            <w:r w:rsidRPr="002F3595">
              <w:br/>
              <w:t>specjalność Nauczycielska</w:t>
            </w:r>
            <w:r w:rsidRPr="002F3595">
              <w:br/>
              <w:t>absolwent:</w:t>
            </w:r>
          </w:p>
        </w:tc>
      </w:tr>
      <w:tr w:rsidR="003555F7" w:rsidRPr="0023476C" w14:paraId="16162BDF" w14:textId="77777777" w:rsidTr="00230C2C">
        <w:trPr>
          <w:trHeight w:val="501"/>
        </w:trPr>
        <w:tc>
          <w:tcPr>
            <w:tcW w:w="3543" w:type="dxa"/>
            <w:gridSpan w:val="2"/>
            <w:noWrap/>
          </w:tcPr>
          <w:p w14:paraId="0B38CC8C" w14:textId="77777777" w:rsidR="003555F7" w:rsidRPr="0023476C" w:rsidRDefault="003555F7" w:rsidP="00230C2C">
            <w:pPr>
              <w:pStyle w:val="Tytukomrki"/>
            </w:pPr>
            <w:r w:rsidRPr="00BA5779">
              <w:t>Symbol</w:t>
            </w:r>
          </w:p>
        </w:tc>
        <w:tc>
          <w:tcPr>
            <w:tcW w:w="3544" w:type="dxa"/>
            <w:gridSpan w:val="2"/>
          </w:tcPr>
          <w:p w14:paraId="1D0BD02F" w14:textId="77777777" w:rsidR="003555F7" w:rsidRPr="0023476C" w:rsidRDefault="003555F7" w:rsidP="00230C2C">
            <w:pPr>
              <w:pStyle w:val="Tytukomrki"/>
            </w:pPr>
            <w:r w:rsidRPr="002B78B5">
              <w:rPr>
                <w:b/>
                <w:bCs/>
              </w:rPr>
              <w:t>UMIEJĘTNOŚCI</w:t>
            </w:r>
          </w:p>
        </w:tc>
        <w:tc>
          <w:tcPr>
            <w:tcW w:w="3544" w:type="dxa"/>
            <w:gridSpan w:val="2"/>
          </w:tcPr>
          <w:p w14:paraId="693E4CD3" w14:textId="3B1B7887" w:rsidR="003555F7" w:rsidRPr="0023476C" w:rsidRDefault="00937970" w:rsidP="00230C2C">
            <w:pPr>
              <w:pStyle w:val="Tytukomrki"/>
            </w:pPr>
            <w:r w:rsidRPr="00937970">
              <w:t>Kod efektu szczegółowego odpowiadającego efektom ogólnym w oparciu o standardy kształcenia przygotowującego do wykonywania zawodu nauczyciela</w:t>
            </w:r>
          </w:p>
        </w:tc>
      </w:tr>
      <w:tr w:rsidR="003555F7" w:rsidRPr="0023476C" w14:paraId="3D631690" w14:textId="77777777" w:rsidTr="00230C2C">
        <w:trPr>
          <w:trHeight w:val="501"/>
        </w:trPr>
        <w:tc>
          <w:tcPr>
            <w:tcW w:w="3543" w:type="dxa"/>
            <w:gridSpan w:val="2"/>
            <w:noWrap/>
          </w:tcPr>
          <w:p w14:paraId="6B9DCF18" w14:textId="2D72D63B" w:rsidR="003555F7" w:rsidRPr="0023476C" w:rsidRDefault="00937970" w:rsidP="00230C2C">
            <w:pPr>
              <w:pStyle w:val="Tytukomrki"/>
            </w:pPr>
            <w:r w:rsidRPr="00937970">
              <w:t>SU_01</w:t>
            </w:r>
          </w:p>
        </w:tc>
        <w:tc>
          <w:tcPr>
            <w:tcW w:w="3544" w:type="dxa"/>
            <w:gridSpan w:val="2"/>
          </w:tcPr>
          <w:p w14:paraId="201EB7B1" w14:textId="708DC474" w:rsidR="003555F7" w:rsidRPr="0023476C" w:rsidRDefault="00937970" w:rsidP="00230C2C">
            <w:pPr>
              <w:pStyle w:val="Tytukomrki"/>
            </w:pPr>
            <w:r w:rsidRPr="00937970">
              <w:t>obserwować sytuacje i zdarzenia pedagogiczne, analizować je z wykorzystaniem wiedzy pedagogiczno-psychologicznej oraz proponować rozwiązania problemów;</w:t>
            </w:r>
          </w:p>
        </w:tc>
        <w:tc>
          <w:tcPr>
            <w:tcW w:w="3544" w:type="dxa"/>
            <w:gridSpan w:val="2"/>
          </w:tcPr>
          <w:p w14:paraId="5579D166" w14:textId="4ED9C6E9" w:rsidR="003555F7" w:rsidRPr="0023476C" w:rsidRDefault="00937970" w:rsidP="00230C2C">
            <w:pPr>
              <w:pStyle w:val="Tytukomrki"/>
            </w:pPr>
            <w:r w:rsidRPr="00937970">
              <w:t>B1.U1; B1.U2; B1.U4; D1.U7</w:t>
            </w:r>
          </w:p>
        </w:tc>
      </w:tr>
      <w:tr w:rsidR="00937970" w:rsidRPr="0023476C" w14:paraId="0BB91791" w14:textId="77777777" w:rsidTr="00230C2C">
        <w:trPr>
          <w:trHeight w:val="501"/>
        </w:trPr>
        <w:tc>
          <w:tcPr>
            <w:tcW w:w="3543" w:type="dxa"/>
            <w:gridSpan w:val="2"/>
            <w:noWrap/>
          </w:tcPr>
          <w:p w14:paraId="183F1A88" w14:textId="33787297" w:rsidR="00937970" w:rsidRPr="0023476C" w:rsidRDefault="00937970" w:rsidP="00230C2C">
            <w:pPr>
              <w:pStyle w:val="Tytukomrki"/>
            </w:pPr>
            <w:r w:rsidRPr="00937970">
              <w:t>SU_02</w:t>
            </w:r>
          </w:p>
        </w:tc>
        <w:tc>
          <w:tcPr>
            <w:tcW w:w="3544" w:type="dxa"/>
            <w:gridSpan w:val="2"/>
          </w:tcPr>
          <w:p w14:paraId="47E99A97" w14:textId="22C04F9D" w:rsidR="00937970" w:rsidRPr="0023476C" w:rsidRDefault="00937970" w:rsidP="00230C2C">
            <w:pPr>
              <w:pStyle w:val="Tytukomrki"/>
            </w:pPr>
            <w:r w:rsidRPr="00937970">
              <w:t>adekwatnie dobierać, tworzyć i dostosowywać do zróżnicowanych potrzeb uczniów materiały i środki, w tym z zakresu technologii informacyjno-komunikacyjnej, oraz metody pracy w celu samodzielnego projektowania i efektywnego realizowania działań pedagogicznych, dydaktycznych, wychowawczych, opiekuńczych;</w:t>
            </w:r>
          </w:p>
        </w:tc>
        <w:tc>
          <w:tcPr>
            <w:tcW w:w="3544" w:type="dxa"/>
            <w:gridSpan w:val="2"/>
          </w:tcPr>
          <w:p w14:paraId="67DC5BC2" w14:textId="522B10AD" w:rsidR="00937970" w:rsidRPr="0023476C" w:rsidRDefault="00937970" w:rsidP="00230C2C">
            <w:pPr>
              <w:pStyle w:val="Tytukomrki"/>
            </w:pPr>
            <w:r w:rsidRPr="00937970">
              <w:t>B2.U1; B3.U5;</w:t>
            </w:r>
            <w:r>
              <w:t xml:space="preserve"> </w:t>
            </w:r>
            <w:r w:rsidRPr="00937970">
              <w:t>B3.U6;</w:t>
            </w:r>
            <w:r>
              <w:t xml:space="preserve"> </w:t>
            </w:r>
            <w:r w:rsidRPr="00937970">
              <w:t>C.U3;</w:t>
            </w:r>
            <w:r>
              <w:t xml:space="preserve"> </w:t>
            </w:r>
            <w:r w:rsidRPr="00937970">
              <w:t>C.U4;</w:t>
            </w:r>
            <w:r w:rsidR="002A12AD">
              <w:t xml:space="preserve"> </w:t>
            </w:r>
            <w:r w:rsidRPr="00937970">
              <w:t>C.U7;</w:t>
            </w:r>
            <w:r>
              <w:t xml:space="preserve"> </w:t>
            </w:r>
            <w:r w:rsidRPr="00937970">
              <w:t>D1.U1;D1.U2;</w:t>
            </w:r>
            <w:r w:rsidR="002A12AD">
              <w:t xml:space="preserve"> </w:t>
            </w:r>
            <w:r w:rsidRPr="00937970">
              <w:t>D1.U3;</w:t>
            </w:r>
          </w:p>
        </w:tc>
      </w:tr>
      <w:tr w:rsidR="00937970" w:rsidRPr="0023476C" w14:paraId="56CDFE9E" w14:textId="77777777" w:rsidTr="00230C2C">
        <w:trPr>
          <w:trHeight w:val="501"/>
        </w:trPr>
        <w:tc>
          <w:tcPr>
            <w:tcW w:w="3543" w:type="dxa"/>
            <w:gridSpan w:val="2"/>
            <w:noWrap/>
          </w:tcPr>
          <w:p w14:paraId="167DD159" w14:textId="323F0EE5" w:rsidR="00937970" w:rsidRPr="0023476C" w:rsidRDefault="00937970" w:rsidP="00230C2C">
            <w:pPr>
              <w:pStyle w:val="Tytukomrki"/>
            </w:pPr>
            <w:r w:rsidRPr="00937970">
              <w:t>SU_03</w:t>
            </w:r>
          </w:p>
        </w:tc>
        <w:tc>
          <w:tcPr>
            <w:tcW w:w="3544" w:type="dxa"/>
            <w:gridSpan w:val="2"/>
          </w:tcPr>
          <w:p w14:paraId="73D50318" w14:textId="7EDC1F9B" w:rsidR="00937970" w:rsidRPr="0023476C" w:rsidRDefault="00937970" w:rsidP="00230C2C">
            <w:pPr>
              <w:pStyle w:val="Tytukomrki"/>
            </w:pPr>
            <w:r w:rsidRPr="00937970">
              <w:t xml:space="preserve">rozpoznawać potrzeby, możliwości i uzdolnienia uczniów oraz projektować i prowadzić działania wspierające integralny rozwój uczniów, ich aktywność i uczestnictwo w procesie kształcenia i wychowania oraz w </w:t>
            </w:r>
            <w:r w:rsidRPr="00937970">
              <w:lastRenderedPageBreak/>
              <w:t>życiu społecznym.</w:t>
            </w:r>
          </w:p>
        </w:tc>
        <w:tc>
          <w:tcPr>
            <w:tcW w:w="3544" w:type="dxa"/>
            <w:gridSpan w:val="2"/>
          </w:tcPr>
          <w:p w14:paraId="4DE49FA9" w14:textId="234D03B6" w:rsidR="00937970" w:rsidRPr="0023476C" w:rsidRDefault="00937970" w:rsidP="00230C2C">
            <w:pPr>
              <w:pStyle w:val="Tytukomrki"/>
            </w:pPr>
            <w:r w:rsidRPr="00937970">
              <w:lastRenderedPageBreak/>
              <w:t>B1.U5; B1.U6; B2.U6;</w:t>
            </w:r>
            <w:r w:rsidR="002A12AD">
              <w:t xml:space="preserve"> </w:t>
            </w:r>
            <w:r w:rsidRPr="00937970">
              <w:t>B2.U7;</w:t>
            </w:r>
            <w:r w:rsidR="002A12AD">
              <w:t xml:space="preserve"> </w:t>
            </w:r>
            <w:r w:rsidRPr="00937970">
              <w:t>C.U1;</w:t>
            </w:r>
            <w:r w:rsidR="002A12AD">
              <w:t xml:space="preserve"> </w:t>
            </w:r>
            <w:r w:rsidRPr="00937970">
              <w:t>C.U5</w:t>
            </w:r>
          </w:p>
        </w:tc>
      </w:tr>
      <w:tr w:rsidR="00937970" w:rsidRPr="0023476C" w14:paraId="0B0AE51D" w14:textId="77777777" w:rsidTr="00230C2C">
        <w:trPr>
          <w:trHeight w:val="501"/>
        </w:trPr>
        <w:tc>
          <w:tcPr>
            <w:tcW w:w="3543" w:type="dxa"/>
            <w:gridSpan w:val="2"/>
            <w:noWrap/>
          </w:tcPr>
          <w:p w14:paraId="7B9B0C1D" w14:textId="3E1F8DAE" w:rsidR="00937970" w:rsidRPr="0023476C" w:rsidRDefault="00937970" w:rsidP="00230C2C">
            <w:pPr>
              <w:pStyle w:val="Tytukomrki"/>
            </w:pPr>
            <w:r w:rsidRPr="00937970">
              <w:lastRenderedPageBreak/>
              <w:t>SU_04</w:t>
            </w:r>
          </w:p>
        </w:tc>
        <w:tc>
          <w:tcPr>
            <w:tcW w:w="3544" w:type="dxa"/>
            <w:gridSpan w:val="2"/>
          </w:tcPr>
          <w:p w14:paraId="062CB830" w14:textId="5278F5A0" w:rsidR="00937970" w:rsidRPr="0023476C" w:rsidRDefault="00937970" w:rsidP="00230C2C">
            <w:pPr>
              <w:pStyle w:val="Tytukomrki"/>
            </w:pPr>
            <w:r w:rsidRPr="00937970">
              <w:t>projektować i realizować programy nauczania z uwzględnieniem zróżnicowanych potrzeb edukacyjnych uczniów;</w:t>
            </w:r>
          </w:p>
        </w:tc>
        <w:tc>
          <w:tcPr>
            <w:tcW w:w="3544" w:type="dxa"/>
            <w:gridSpan w:val="2"/>
          </w:tcPr>
          <w:p w14:paraId="7CA2C274" w14:textId="5909CB7D" w:rsidR="00937970" w:rsidRPr="0023476C" w:rsidRDefault="00937970" w:rsidP="00230C2C">
            <w:pPr>
              <w:pStyle w:val="Tytukomrki"/>
            </w:pPr>
            <w:r w:rsidRPr="00937970">
              <w:t>B2.U6;</w:t>
            </w:r>
            <w:r>
              <w:t xml:space="preserve"> </w:t>
            </w:r>
            <w:r w:rsidRPr="00937970">
              <w:t>C.U2;</w:t>
            </w:r>
            <w:r>
              <w:t xml:space="preserve"> </w:t>
            </w:r>
            <w:r w:rsidRPr="00937970">
              <w:t>C.U5;</w:t>
            </w:r>
            <w:r>
              <w:t xml:space="preserve"> </w:t>
            </w:r>
            <w:r w:rsidRPr="00937970">
              <w:t>C.U6;</w:t>
            </w:r>
            <w:r>
              <w:t xml:space="preserve"> </w:t>
            </w:r>
            <w:r w:rsidRPr="00937970">
              <w:t>D1.U1;</w:t>
            </w:r>
            <w:r>
              <w:t xml:space="preserve"> </w:t>
            </w:r>
            <w:r w:rsidRPr="00937970">
              <w:t>D1.U7</w:t>
            </w:r>
          </w:p>
        </w:tc>
      </w:tr>
      <w:tr w:rsidR="00937970" w:rsidRPr="0023476C" w14:paraId="2DFD7C18" w14:textId="77777777" w:rsidTr="00230C2C">
        <w:trPr>
          <w:trHeight w:val="501"/>
        </w:trPr>
        <w:tc>
          <w:tcPr>
            <w:tcW w:w="3543" w:type="dxa"/>
            <w:gridSpan w:val="2"/>
            <w:noWrap/>
          </w:tcPr>
          <w:p w14:paraId="015C08B8" w14:textId="6AC5EAD5" w:rsidR="00937970" w:rsidRPr="0023476C" w:rsidRDefault="00937970" w:rsidP="00230C2C">
            <w:pPr>
              <w:pStyle w:val="Tytukomrki"/>
            </w:pPr>
            <w:r w:rsidRPr="00937970">
              <w:t>SU_05</w:t>
            </w:r>
          </w:p>
        </w:tc>
        <w:tc>
          <w:tcPr>
            <w:tcW w:w="3544" w:type="dxa"/>
            <w:gridSpan w:val="2"/>
          </w:tcPr>
          <w:p w14:paraId="42C72687" w14:textId="4AB53D2B" w:rsidR="00937970" w:rsidRPr="0023476C" w:rsidRDefault="00937970" w:rsidP="00230C2C">
            <w:pPr>
              <w:pStyle w:val="Tytukomrki"/>
            </w:pPr>
            <w:r w:rsidRPr="00937970">
              <w:t>projektować i realizować programy wychowawczo-profilaktyczne w zakresie treści i działań wychowawczych i profilaktycznych skierowanych do uczniów, ich rodziców lub opiekunów i nauczycieli;</w:t>
            </w:r>
          </w:p>
        </w:tc>
        <w:tc>
          <w:tcPr>
            <w:tcW w:w="3544" w:type="dxa"/>
            <w:gridSpan w:val="2"/>
          </w:tcPr>
          <w:p w14:paraId="6D1DDEE9" w14:textId="3E4C6C34" w:rsidR="00937970" w:rsidRPr="0023476C" w:rsidRDefault="00937970" w:rsidP="00230C2C">
            <w:pPr>
              <w:pStyle w:val="Tytukomrki"/>
            </w:pPr>
            <w:r w:rsidRPr="00937970">
              <w:t>B2.U1;</w:t>
            </w:r>
            <w:r>
              <w:t xml:space="preserve"> </w:t>
            </w:r>
            <w:r w:rsidRPr="00937970">
              <w:t>B2.U2;</w:t>
            </w:r>
            <w:r>
              <w:t xml:space="preserve"> </w:t>
            </w:r>
            <w:r w:rsidRPr="00937970">
              <w:t>B2.U4</w:t>
            </w:r>
          </w:p>
        </w:tc>
      </w:tr>
      <w:tr w:rsidR="00937970" w:rsidRPr="0023476C" w14:paraId="5867F96C" w14:textId="77777777" w:rsidTr="00230C2C">
        <w:trPr>
          <w:trHeight w:val="501"/>
        </w:trPr>
        <w:tc>
          <w:tcPr>
            <w:tcW w:w="3543" w:type="dxa"/>
            <w:gridSpan w:val="2"/>
            <w:noWrap/>
          </w:tcPr>
          <w:p w14:paraId="6BD435CA" w14:textId="221BD432" w:rsidR="00937970" w:rsidRPr="0023476C" w:rsidRDefault="00937970" w:rsidP="00230C2C">
            <w:pPr>
              <w:pStyle w:val="Tytukomrki"/>
            </w:pPr>
            <w:r w:rsidRPr="00937970">
              <w:t>SU_06</w:t>
            </w:r>
          </w:p>
        </w:tc>
        <w:tc>
          <w:tcPr>
            <w:tcW w:w="3544" w:type="dxa"/>
            <w:gridSpan w:val="2"/>
          </w:tcPr>
          <w:p w14:paraId="47208756" w14:textId="4170F69E" w:rsidR="00937970" w:rsidRPr="0023476C" w:rsidRDefault="00937970" w:rsidP="00230C2C">
            <w:pPr>
              <w:pStyle w:val="Tytukomrki"/>
            </w:pPr>
            <w:r w:rsidRPr="00937970">
              <w:t>tworzyć sytuacje wychowawczo-dydaktyczne motywujące uczniów do nauki i pracy nas sobą, analizować ich skuteczność oraz modyfikować działania w celu uzyskania pożądanych efektów wychowania i kształcenia;</w:t>
            </w:r>
          </w:p>
        </w:tc>
        <w:tc>
          <w:tcPr>
            <w:tcW w:w="3544" w:type="dxa"/>
            <w:gridSpan w:val="2"/>
          </w:tcPr>
          <w:p w14:paraId="45F4B8F2" w14:textId="3DDA6C05" w:rsidR="00937970" w:rsidRPr="0023476C" w:rsidRDefault="00937970" w:rsidP="00230C2C">
            <w:pPr>
              <w:pStyle w:val="Tytukomrki"/>
            </w:pPr>
            <w:r w:rsidRPr="00937970">
              <w:t>D1.U6;</w:t>
            </w:r>
            <w:r>
              <w:t xml:space="preserve"> </w:t>
            </w:r>
            <w:r w:rsidRPr="00937970">
              <w:t>D1.U8</w:t>
            </w:r>
          </w:p>
        </w:tc>
      </w:tr>
      <w:tr w:rsidR="00937970" w:rsidRPr="0023476C" w14:paraId="07919301" w14:textId="77777777" w:rsidTr="00230C2C">
        <w:trPr>
          <w:trHeight w:val="501"/>
        </w:trPr>
        <w:tc>
          <w:tcPr>
            <w:tcW w:w="3543" w:type="dxa"/>
            <w:gridSpan w:val="2"/>
            <w:noWrap/>
          </w:tcPr>
          <w:p w14:paraId="0E06D06C" w14:textId="36A5998D" w:rsidR="00937970" w:rsidRPr="0023476C" w:rsidRDefault="00937970" w:rsidP="00230C2C">
            <w:pPr>
              <w:pStyle w:val="Tytukomrki"/>
            </w:pPr>
            <w:r w:rsidRPr="00937970">
              <w:t>SU_07</w:t>
            </w:r>
          </w:p>
        </w:tc>
        <w:tc>
          <w:tcPr>
            <w:tcW w:w="3544" w:type="dxa"/>
            <w:gridSpan w:val="2"/>
          </w:tcPr>
          <w:p w14:paraId="367680F3" w14:textId="09C4F5D9" w:rsidR="00937970" w:rsidRPr="0023476C" w:rsidRDefault="00937970" w:rsidP="00230C2C">
            <w:pPr>
              <w:pStyle w:val="Tytukomrki"/>
            </w:pPr>
            <w:r w:rsidRPr="00937970">
              <w:t>podejmować pracę z uczniami rozbudzającą ich zainteresowania i rozwijającą ich uzdolnienia, właściwie dobierać treści nauczania, zadania i formy pracy w ramach samokształcenia oaz promować osiągnięcia uczniów;</w:t>
            </w:r>
          </w:p>
        </w:tc>
        <w:tc>
          <w:tcPr>
            <w:tcW w:w="3544" w:type="dxa"/>
            <w:gridSpan w:val="2"/>
          </w:tcPr>
          <w:p w14:paraId="7B3DA937" w14:textId="4D16DE31" w:rsidR="00937970" w:rsidRPr="0023476C" w:rsidRDefault="00937970" w:rsidP="00230C2C">
            <w:pPr>
              <w:pStyle w:val="Tytukomrki"/>
            </w:pPr>
            <w:r w:rsidRPr="00937970">
              <w:t>D1.U5; D1.U7</w:t>
            </w:r>
          </w:p>
        </w:tc>
      </w:tr>
      <w:tr w:rsidR="00937970" w:rsidRPr="0023476C" w14:paraId="3F26E90B" w14:textId="77777777" w:rsidTr="00230C2C">
        <w:trPr>
          <w:trHeight w:val="501"/>
        </w:trPr>
        <w:tc>
          <w:tcPr>
            <w:tcW w:w="3543" w:type="dxa"/>
            <w:gridSpan w:val="2"/>
            <w:noWrap/>
          </w:tcPr>
          <w:p w14:paraId="37DEC963" w14:textId="476BB3BF" w:rsidR="00937970" w:rsidRPr="0023476C" w:rsidRDefault="00937970" w:rsidP="00230C2C">
            <w:pPr>
              <w:pStyle w:val="Tytukomrki"/>
            </w:pPr>
            <w:r w:rsidRPr="00937970">
              <w:t>SU_08</w:t>
            </w:r>
          </w:p>
        </w:tc>
        <w:tc>
          <w:tcPr>
            <w:tcW w:w="3544" w:type="dxa"/>
            <w:gridSpan w:val="2"/>
          </w:tcPr>
          <w:p w14:paraId="78E0A2BE" w14:textId="0AA73075" w:rsidR="00937970" w:rsidRPr="0023476C" w:rsidRDefault="00937970" w:rsidP="00230C2C">
            <w:pPr>
              <w:pStyle w:val="Tytukomrki"/>
            </w:pPr>
            <w:r w:rsidRPr="00937970">
              <w:t>rozwijać kreatywność i umiejętność samodzielnego, krytycznego myślenia uczniów;</w:t>
            </w:r>
          </w:p>
        </w:tc>
        <w:tc>
          <w:tcPr>
            <w:tcW w:w="3544" w:type="dxa"/>
            <w:gridSpan w:val="2"/>
          </w:tcPr>
          <w:p w14:paraId="5CD053AD" w14:textId="29F3FB8B" w:rsidR="00937970" w:rsidRPr="0023476C" w:rsidRDefault="00937970" w:rsidP="00230C2C">
            <w:pPr>
              <w:pStyle w:val="Tytukomrki"/>
            </w:pPr>
            <w:r w:rsidRPr="00937970">
              <w:t>D1.U5</w:t>
            </w:r>
          </w:p>
        </w:tc>
      </w:tr>
      <w:tr w:rsidR="00937970" w:rsidRPr="0023476C" w14:paraId="65AF1B9C" w14:textId="77777777" w:rsidTr="00230C2C">
        <w:trPr>
          <w:trHeight w:val="501"/>
        </w:trPr>
        <w:tc>
          <w:tcPr>
            <w:tcW w:w="3543" w:type="dxa"/>
            <w:gridSpan w:val="2"/>
            <w:noWrap/>
          </w:tcPr>
          <w:p w14:paraId="4BCA0282" w14:textId="4AE4AB72" w:rsidR="00937970" w:rsidRPr="0023476C" w:rsidRDefault="00937970" w:rsidP="00230C2C">
            <w:pPr>
              <w:pStyle w:val="Tytukomrki"/>
            </w:pPr>
            <w:r w:rsidRPr="00937970">
              <w:t>SU_09</w:t>
            </w:r>
          </w:p>
        </w:tc>
        <w:tc>
          <w:tcPr>
            <w:tcW w:w="3544" w:type="dxa"/>
            <w:gridSpan w:val="2"/>
          </w:tcPr>
          <w:p w14:paraId="1FCF0CBF" w14:textId="7668F7BC" w:rsidR="00937970" w:rsidRPr="0023476C" w:rsidRDefault="00937970" w:rsidP="00230C2C">
            <w:pPr>
              <w:pStyle w:val="Tytukomrki"/>
            </w:pPr>
            <w:r w:rsidRPr="00937970">
              <w:t>skutecznie animować i monitorować realizację zespołowych działań edukacyjnych uczniów;</w:t>
            </w:r>
          </w:p>
        </w:tc>
        <w:tc>
          <w:tcPr>
            <w:tcW w:w="3544" w:type="dxa"/>
            <w:gridSpan w:val="2"/>
          </w:tcPr>
          <w:p w14:paraId="6528B4DB" w14:textId="79C0BC4A" w:rsidR="00937970" w:rsidRPr="0023476C" w:rsidRDefault="00937970" w:rsidP="00230C2C">
            <w:pPr>
              <w:pStyle w:val="Tytukomrki"/>
            </w:pPr>
            <w:r w:rsidRPr="00937970">
              <w:t>D1.U7</w:t>
            </w:r>
          </w:p>
        </w:tc>
      </w:tr>
      <w:tr w:rsidR="003555F7" w:rsidRPr="0023476C" w14:paraId="4EA44B7F" w14:textId="77777777" w:rsidTr="00230C2C">
        <w:trPr>
          <w:trHeight w:val="501"/>
        </w:trPr>
        <w:tc>
          <w:tcPr>
            <w:tcW w:w="3543" w:type="dxa"/>
            <w:gridSpan w:val="2"/>
            <w:noWrap/>
          </w:tcPr>
          <w:p w14:paraId="1D656A5B" w14:textId="2B7F91E2" w:rsidR="003555F7" w:rsidRPr="0023476C" w:rsidRDefault="00937970" w:rsidP="00230C2C">
            <w:pPr>
              <w:pStyle w:val="Tytukomrki"/>
            </w:pPr>
            <w:r w:rsidRPr="00937970">
              <w:t>SU_10</w:t>
            </w:r>
          </w:p>
        </w:tc>
        <w:tc>
          <w:tcPr>
            <w:tcW w:w="3544" w:type="dxa"/>
            <w:gridSpan w:val="2"/>
          </w:tcPr>
          <w:p w14:paraId="56ADE8F1" w14:textId="17A75599" w:rsidR="003555F7" w:rsidRPr="0023476C" w:rsidRDefault="00937970" w:rsidP="00230C2C">
            <w:pPr>
              <w:pStyle w:val="Tytukomrki"/>
            </w:pPr>
            <w:r w:rsidRPr="00937970">
              <w:t>wykorzystywać proces oceniania i udzielania informacji zwrotnych do stymulowania uczniów w ich pracy nad własnym rozwojem;</w:t>
            </w:r>
          </w:p>
        </w:tc>
        <w:tc>
          <w:tcPr>
            <w:tcW w:w="3544" w:type="dxa"/>
            <w:gridSpan w:val="2"/>
          </w:tcPr>
          <w:p w14:paraId="68CE551E" w14:textId="5868F32E" w:rsidR="003555F7" w:rsidRPr="0023476C" w:rsidRDefault="00937970" w:rsidP="00230C2C">
            <w:pPr>
              <w:pStyle w:val="Tytukomrki"/>
            </w:pPr>
            <w:r w:rsidRPr="00937970">
              <w:t>B2.U2;</w:t>
            </w:r>
            <w:r>
              <w:t xml:space="preserve"> </w:t>
            </w:r>
            <w:r w:rsidRPr="00937970">
              <w:t>C.U6</w:t>
            </w:r>
          </w:p>
        </w:tc>
      </w:tr>
      <w:tr w:rsidR="003555F7" w:rsidRPr="0023476C" w14:paraId="58A9DF73" w14:textId="77777777" w:rsidTr="00230C2C">
        <w:trPr>
          <w:trHeight w:val="501"/>
        </w:trPr>
        <w:tc>
          <w:tcPr>
            <w:tcW w:w="3543" w:type="dxa"/>
            <w:gridSpan w:val="2"/>
            <w:noWrap/>
          </w:tcPr>
          <w:p w14:paraId="0FF11AAF" w14:textId="2B85F236" w:rsidR="003555F7" w:rsidRPr="0023476C" w:rsidRDefault="002A12AD" w:rsidP="00230C2C">
            <w:pPr>
              <w:pStyle w:val="Tytukomrki"/>
            </w:pPr>
            <w:r w:rsidRPr="002A12AD">
              <w:t>SU_11</w:t>
            </w:r>
          </w:p>
        </w:tc>
        <w:tc>
          <w:tcPr>
            <w:tcW w:w="3544" w:type="dxa"/>
            <w:gridSpan w:val="2"/>
          </w:tcPr>
          <w:p w14:paraId="2F99735B" w14:textId="4A8A4DA9" w:rsidR="003555F7" w:rsidRPr="0023476C" w:rsidRDefault="002A12AD" w:rsidP="00230C2C">
            <w:pPr>
              <w:pStyle w:val="Tytukomrki"/>
            </w:pPr>
            <w:r w:rsidRPr="002A12AD">
              <w:t>monitorować postępy uczniów, ich aktywność i uczestnictwo w życiu społecznym szkoły;</w:t>
            </w:r>
          </w:p>
        </w:tc>
        <w:tc>
          <w:tcPr>
            <w:tcW w:w="3544" w:type="dxa"/>
            <w:gridSpan w:val="2"/>
          </w:tcPr>
          <w:p w14:paraId="2CEB4459" w14:textId="6552BD3B" w:rsidR="003555F7" w:rsidRPr="0023476C" w:rsidRDefault="002A12AD" w:rsidP="00230C2C">
            <w:pPr>
              <w:pStyle w:val="Tytukomrki"/>
            </w:pPr>
            <w:r w:rsidRPr="002A12AD">
              <w:t>C.U6;</w:t>
            </w:r>
            <w:r>
              <w:t xml:space="preserve"> </w:t>
            </w:r>
            <w:r w:rsidRPr="002A12AD">
              <w:t>D1.U8;</w:t>
            </w:r>
            <w:r>
              <w:t xml:space="preserve"> </w:t>
            </w:r>
            <w:r w:rsidRPr="002A12AD">
              <w:t>D1.U9;</w:t>
            </w:r>
            <w:r>
              <w:t xml:space="preserve"> </w:t>
            </w:r>
            <w:r w:rsidRPr="002A12AD">
              <w:t>D1.U10</w:t>
            </w:r>
          </w:p>
        </w:tc>
      </w:tr>
      <w:tr w:rsidR="00937970" w:rsidRPr="0023476C" w14:paraId="11407210" w14:textId="77777777" w:rsidTr="00230C2C">
        <w:trPr>
          <w:trHeight w:val="501"/>
        </w:trPr>
        <w:tc>
          <w:tcPr>
            <w:tcW w:w="3543" w:type="dxa"/>
            <w:gridSpan w:val="2"/>
            <w:noWrap/>
          </w:tcPr>
          <w:p w14:paraId="0CF43CF1" w14:textId="36F376D9" w:rsidR="00937970" w:rsidRPr="0023476C" w:rsidRDefault="002A12AD" w:rsidP="00230C2C">
            <w:pPr>
              <w:pStyle w:val="Tytukomrki"/>
            </w:pPr>
            <w:r w:rsidRPr="002A12AD">
              <w:t>SU_12</w:t>
            </w:r>
          </w:p>
        </w:tc>
        <w:tc>
          <w:tcPr>
            <w:tcW w:w="3544" w:type="dxa"/>
            <w:gridSpan w:val="2"/>
          </w:tcPr>
          <w:p w14:paraId="10D2A2B9" w14:textId="1BE7050F" w:rsidR="00937970" w:rsidRPr="0023476C" w:rsidRDefault="002A12AD" w:rsidP="00230C2C">
            <w:pPr>
              <w:pStyle w:val="Tytukomrki"/>
            </w:pPr>
            <w:r w:rsidRPr="002A12AD">
              <w:t xml:space="preserve">pracować z dziećmi ze specjalnymi potrzebami edukacyjnymi, w tym z dziećmi z trudnościami adaptacyjnymi związanymi z doświadczeniem </w:t>
            </w:r>
            <w:r w:rsidRPr="002A12AD">
              <w:lastRenderedPageBreak/>
              <w:t>migracyjnym, pochodzącymi ze środowisk zróżnicowanych pod względem kulturowym lub z ograniczoną znajomością języka polskiego;</w:t>
            </w:r>
          </w:p>
        </w:tc>
        <w:tc>
          <w:tcPr>
            <w:tcW w:w="3544" w:type="dxa"/>
            <w:gridSpan w:val="2"/>
          </w:tcPr>
          <w:p w14:paraId="7BB95D62" w14:textId="6AD5A255" w:rsidR="00937970" w:rsidRPr="0023476C" w:rsidRDefault="002A12AD" w:rsidP="00230C2C">
            <w:pPr>
              <w:pStyle w:val="Tytukomrki"/>
            </w:pPr>
            <w:r w:rsidRPr="002A12AD">
              <w:lastRenderedPageBreak/>
              <w:t>B2.U5;</w:t>
            </w:r>
            <w:r>
              <w:t xml:space="preserve"> </w:t>
            </w:r>
            <w:r w:rsidRPr="002A12AD">
              <w:t>D1.U7</w:t>
            </w:r>
          </w:p>
        </w:tc>
      </w:tr>
      <w:tr w:rsidR="00937970" w:rsidRPr="0023476C" w14:paraId="26139D62" w14:textId="77777777" w:rsidTr="00230C2C">
        <w:trPr>
          <w:trHeight w:val="501"/>
        </w:trPr>
        <w:tc>
          <w:tcPr>
            <w:tcW w:w="3543" w:type="dxa"/>
            <w:gridSpan w:val="2"/>
            <w:noWrap/>
          </w:tcPr>
          <w:p w14:paraId="261269DF" w14:textId="4AA7AB47" w:rsidR="00937970" w:rsidRPr="0023476C" w:rsidRDefault="002A12AD" w:rsidP="00230C2C">
            <w:pPr>
              <w:pStyle w:val="Tytukomrki"/>
            </w:pPr>
            <w:r w:rsidRPr="002A12AD">
              <w:lastRenderedPageBreak/>
              <w:t>SU_13</w:t>
            </w:r>
          </w:p>
        </w:tc>
        <w:tc>
          <w:tcPr>
            <w:tcW w:w="3544" w:type="dxa"/>
            <w:gridSpan w:val="2"/>
          </w:tcPr>
          <w:p w14:paraId="2B746582" w14:textId="2B607DE7" w:rsidR="00937970" w:rsidRPr="0023476C" w:rsidRDefault="002A12AD" w:rsidP="00230C2C">
            <w:pPr>
              <w:pStyle w:val="Tytukomrki"/>
            </w:pPr>
            <w:r w:rsidRPr="002A12AD">
              <w:t>odpowiedzialnie organizować pracę szkolną oraz pozaszkolną ucznia, z poszanowaniem jego prawa do odpoczynku;</w:t>
            </w:r>
          </w:p>
        </w:tc>
        <w:tc>
          <w:tcPr>
            <w:tcW w:w="3544" w:type="dxa"/>
            <w:gridSpan w:val="2"/>
          </w:tcPr>
          <w:p w14:paraId="2B66E95F" w14:textId="5FC49740" w:rsidR="00937970" w:rsidRPr="0023476C" w:rsidRDefault="002A12AD" w:rsidP="00230C2C">
            <w:pPr>
              <w:pStyle w:val="Tytukomrki"/>
            </w:pPr>
            <w:r w:rsidRPr="002A12AD">
              <w:t>B2.U3</w:t>
            </w:r>
          </w:p>
        </w:tc>
      </w:tr>
      <w:tr w:rsidR="00937970" w:rsidRPr="0023476C" w14:paraId="3713FEEC" w14:textId="77777777" w:rsidTr="00230C2C">
        <w:trPr>
          <w:trHeight w:val="501"/>
        </w:trPr>
        <w:tc>
          <w:tcPr>
            <w:tcW w:w="3543" w:type="dxa"/>
            <w:gridSpan w:val="2"/>
            <w:noWrap/>
          </w:tcPr>
          <w:p w14:paraId="3CFCB21C" w14:textId="22047A07" w:rsidR="00937970" w:rsidRPr="0023476C" w:rsidRDefault="002A12AD" w:rsidP="00230C2C">
            <w:pPr>
              <w:pStyle w:val="Tytukomrki"/>
            </w:pPr>
            <w:r w:rsidRPr="002A12AD">
              <w:t>SU_14</w:t>
            </w:r>
          </w:p>
        </w:tc>
        <w:tc>
          <w:tcPr>
            <w:tcW w:w="3544" w:type="dxa"/>
            <w:gridSpan w:val="2"/>
          </w:tcPr>
          <w:p w14:paraId="45499F9B" w14:textId="25BD2197" w:rsidR="00937970" w:rsidRPr="0023476C" w:rsidRDefault="002A12AD" w:rsidP="00230C2C">
            <w:pPr>
              <w:pStyle w:val="Tytukomrki"/>
            </w:pPr>
            <w:r w:rsidRPr="002A12AD">
              <w:t>skutecznie realizować działania wspomagające uczniów w świadomym i odpowiedzialnym podejmowaniu decyzji edukacyjnych i zawodowych;</w:t>
            </w:r>
          </w:p>
        </w:tc>
        <w:tc>
          <w:tcPr>
            <w:tcW w:w="3544" w:type="dxa"/>
            <w:gridSpan w:val="2"/>
          </w:tcPr>
          <w:p w14:paraId="347CE96E" w14:textId="5837BFA0" w:rsidR="00937970" w:rsidRPr="0023476C" w:rsidRDefault="002A12AD" w:rsidP="00230C2C">
            <w:pPr>
              <w:pStyle w:val="Tytukomrki"/>
            </w:pPr>
            <w:r w:rsidRPr="002A12AD">
              <w:t>B1.U7;</w:t>
            </w:r>
            <w:r>
              <w:t xml:space="preserve"> </w:t>
            </w:r>
            <w:r w:rsidRPr="002A12AD">
              <w:t>B1.U8;</w:t>
            </w:r>
            <w:r>
              <w:t xml:space="preserve"> </w:t>
            </w:r>
            <w:r w:rsidRPr="002A12AD">
              <w:t>B3.U5</w:t>
            </w:r>
          </w:p>
        </w:tc>
      </w:tr>
      <w:tr w:rsidR="00937970" w:rsidRPr="0023476C" w14:paraId="4D278A70" w14:textId="77777777" w:rsidTr="00230C2C">
        <w:trPr>
          <w:trHeight w:val="501"/>
        </w:trPr>
        <w:tc>
          <w:tcPr>
            <w:tcW w:w="3543" w:type="dxa"/>
            <w:gridSpan w:val="2"/>
            <w:noWrap/>
          </w:tcPr>
          <w:p w14:paraId="53C0F593" w14:textId="7733C60B" w:rsidR="00937970" w:rsidRPr="0023476C" w:rsidRDefault="002A12AD" w:rsidP="00230C2C">
            <w:pPr>
              <w:pStyle w:val="Tytukomrki"/>
            </w:pPr>
            <w:r w:rsidRPr="002A12AD">
              <w:t>SU_15</w:t>
            </w:r>
          </w:p>
        </w:tc>
        <w:tc>
          <w:tcPr>
            <w:tcW w:w="3544" w:type="dxa"/>
            <w:gridSpan w:val="2"/>
          </w:tcPr>
          <w:p w14:paraId="2C99F4D3" w14:textId="067056B6" w:rsidR="00937970" w:rsidRPr="0023476C" w:rsidRDefault="002A12AD" w:rsidP="00230C2C">
            <w:pPr>
              <w:pStyle w:val="Tytukomrki"/>
            </w:pPr>
            <w:r w:rsidRPr="002A12AD">
              <w:t>poprawnie posługiwać się językiem polskim i poprawnie oraz adekwatnie do wieku uczniów posługiwać się terminologią przedmiotu;</w:t>
            </w:r>
          </w:p>
        </w:tc>
        <w:tc>
          <w:tcPr>
            <w:tcW w:w="3544" w:type="dxa"/>
            <w:gridSpan w:val="2"/>
          </w:tcPr>
          <w:p w14:paraId="29521620" w14:textId="101ED84C" w:rsidR="00937970" w:rsidRPr="0023476C" w:rsidRDefault="002A12AD" w:rsidP="00230C2C">
            <w:pPr>
              <w:pStyle w:val="Tytukomrki"/>
            </w:pPr>
            <w:r w:rsidRPr="002A12AD">
              <w:t>C.U8;</w:t>
            </w:r>
            <w:r>
              <w:t xml:space="preserve"> </w:t>
            </w:r>
            <w:r w:rsidRPr="002A12AD">
              <w:t>D1.U4</w:t>
            </w:r>
          </w:p>
        </w:tc>
      </w:tr>
      <w:tr w:rsidR="002A12AD" w:rsidRPr="0023476C" w14:paraId="5E2BAFB7" w14:textId="77777777" w:rsidTr="00230C2C">
        <w:trPr>
          <w:trHeight w:val="501"/>
        </w:trPr>
        <w:tc>
          <w:tcPr>
            <w:tcW w:w="3543" w:type="dxa"/>
            <w:gridSpan w:val="2"/>
            <w:noWrap/>
          </w:tcPr>
          <w:p w14:paraId="4D511635" w14:textId="19B400C3" w:rsidR="002A12AD" w:rsidRPr="0023476C" w:rsidRDefault="002A12AD" w:rsidP="00230C2C">
            <w:pPr>
              <w:pStyle w:val="Tytukomrki"/>
            </w:pPr>
            <w:r w:rsidRPr="002A12AD">
              <w:t>SU_16</w:t>
            </w:r>
          </w:p>
        </w:tc>
        <w:tc>
          <w:tcPr>
            <w:tcW w:w="3544" w:type="dxa"/>
            <w:gridSpan w:val="2"/>
          </w:tcPr>
          <w:p w14:paraId="3ACDC44C" w14:textId="6F5FBF60" w:rsidR="002A12AD" w:rsidRPr="0023476C" w:rsidRDefault="002A12AD" w:rsidP="00230C2C">
            <w:pPr>
              <w:pStyle w:val="Tytukomrki"/>
            </w:pPr>
            <w:r w:rsidRPr="002A12AD">
              <w:t>posługiwać się aparatem mowy zgodnie z zasadami emisji głosu;</w:t>
            </w:r>
          </w:p>
        </w:tc>
        <w:tc>
          <w:tcPr>
            <w:tcW w:w="3544" w:type="dxa"/>
            <w:gridSpan w:val="2"/>
          </w:tcPr>
          <w:p w14:paraId="02F077AC" w14:textId="57ECFC1E" w:rsidR="002A12AD" w:rsidRPr="0023476C" w:rsidRDefault="002A12AD" w:rsidP="00230C2C">
            <w:pPr>
              <w:pStyle w:val="Tytukomrki"/>
            </w:pPr>
            <w:r w:rsidRPr="002A12AD">
              <w:t>C.U7</w:t>
            </w:r>
          </w:p>
        </w:tc>
      </w:tr>
      <w:tr w:rsidR="002A12AD" w:rsidRPr="0023476C" w14:paraId="3DB6E33F" w14:textId="77777777" w:rsidTr="00230C2C">
        <w:trPr>
          <w:trHeight w:val="501"/>
        </w:trPr>
        <w:tc>
          <w:tcPr>
            <w:tcW w:w="3543" w:type="dxa"/>
            <w:gridSpan w:val="2"/>
            <w:noWrap/>
          </w:tcPr>
          <w:p w14:paraId="30081E24" w14:textId="52BFD34C" w:rsidR="002A12AD" w:rsidRPr="0023476C" w:rsidRDefault="002A12AD" w:rsidP="00230C2C">
            <w:pPr>
              <w:pStyle w:val="Tytukomrki"/>
            </w:pPr>
            <w:r w:rsidRPr="002A12AD">
              <w:t>SU_17</w:t>
            </w:r>
          </w:p>
        </w:tc>
        <w:tc>
          <w:tcPr>
            <w:tcW w:w="3544" w:type="dxa"/>
            <w:gridSpan w:val="2"/>
          </w:tcPr>
          <w:p w14:paraId="4279078C" w14:textId="5644373B" w:rsidR="002A12AD" w:rsidRPr="0023476C" w:rsidRDefault="002A12AD" w:rsidP="00230C2C">
            <w:pPr>
              <w:pStyle w:val="Tytukomrki"/>
            </w:pPr>
            <w:r w:rsidRPr="002A12AD">
              <w:t>udzielać pierwszej pomocy;</w:t>
            </w:r>
          </w:p>
        </w:tc>
        <w:tc>
          <w:tcPr>
            <w:tcW w:w="3544" w:type="dxa"/>
            <w:gridSpan w:val="2"/>
          </w:tcPr>
          <w:p w14:paraId="38234FBD" w14:textId="5B0D7DCA" w:rsidR="002A12AD" w:rsidRPr="0023476C" w:rsidRDefault="002A12AD" w:rsidP="00230C2C">
            <w:pPr>
              <w:pStyle w:val="Tytukomrki"/>
            </w:pPr>
            <w:r w:rsidRPr="002A12AD">
              <w:t>B3.U1</w:t>
            </w:r>
          </w:p>
        </w:tc>
      </w:tr>
      <w:tr w:rsidR="002A12AD" w:rsidRPr="0023476C" w14:paraId="41F8C910" w14:textId="77777777" w:rsidTr="00230C2C">
        <w:trPr>
          <w:trHeight w:val="501"/>
        </w:trPr>
        <w:tc>
          <w:tcPr>
            <w:tcW w:w="3543" w:type="dxa"/>
            <w:gridSpan w:val="2"/>
            <w:noWrap/>
          </w:tcPr>
          <w:p w14:paraId="11F756A7" w14:textId="245C04DB" w:rsidR="002A12AD" w:rsidRPr="0023476C" w:rsidRDefault="002A12AD" w:rsidP="00230C2C">
            <w:pPr>
              <w:pStyle w:val="Tytukomrki"/>
            </w:pPr>
            <w:r w:rsidRPr="002A12AD">
              <w:t>SU_18</w:t>
            </w:r>
          </w:p>
        </w:tc>
        <w:tc>
          <w:tcPr>
            <w:tcW w:w="3544" w:type="dxa"/>
            <w:gridSpan w:val="2"/>
          </w:tcPr>
          <w:p w14:paraId="58C3EFD3" w14:textId="0D875750" w:rsidR="002A12AD" w:rsidRPr="0023476C" w:rsidRDefault="002A12AD" w:rsidP="00230C2C">
            <w:pPr>
              <w:pStyle w:val="Tytukomrki"/>
            </w:pPr>
            <w:r w:rsidRPr="002A12AD">
              <w:t>samodzielnie rozwijać wiedzę i umiejętności pedagogiczne z wykorzystaniem różnych źródeł, w tym obcojęzycznych, i technologii;</w:t>
            </w:r>
          </w:p>
        </w:tc>
        <w:tc>
          <w:tcPr>
            <w:tcW w:w="3544" w:type="dxa"/>
            <w:gridSpan w:val="2"/>
          </w:tcPr>
          <w:p w14:paraId="6FD46377" w14:textId="23614B61" w:rsidR="002A12AD" w:rsidRPr="0023476C" w:rsidRDefault="002A12AD" w:rsidP="00230C2C">
            <w:pPr>
              <w:pStyle w:val="Tytukomrki"/>
            </w:pPr>
            <w:r w:rsidRPr="002A12AD">
              <w:t>B3.U1;</w:t>
            </w:r>
            <w:r>
              <w:t xml:space="preserve"> </w:t>
            </w:r>
            <w:r w:rsidRPr="002A12AD">
              <w:t>B3.U2;</w:t>
            </w:r>
            <w:r>
              <w:t xml:space="preserve"> </w:t>
            </w:r>
            <w:r w:rsidRPr="002A12AD">
              <w:t>B3.U3;</w:t>
            </w:r>
            <w:r>
              <w:t xml:space="preserve"> </w:t>
            </w:r>
            <w:r w:rsidRPr="002A12AD">
              <w:t>B3.U4</w:t>
            </w:r>
          </w:p>
        </w:tc>
      </w:tr>
      <w:tr w:rsidR="002F1F37" w:rsidRPr="0023476C" w14:paraId="2A81FFEA" w14:textId="77777777" w:rsidTr="00230C2C">
        <w:trPr>
          <w:trHeight w:val="501"/>
        </w:trPr>
        <w:tc>
          <w:tcPr>
            <w:tcW w:w="3543" w:type="dxa"/>
            <w:gridSpan w:val="2"/>
            <w:noWrap/>
          </w:tcPr>
          <w:p w14:paraId="5DC11816" w14:textId="240E2CAD" w:rsidR="002F1F37" w:rsidRPr="002A12AD" w:rsidRDefault="002F1F37" w:rsidP="00230C2C">
            <w:pPr>
              <w:pStyle w:val="Tytukomrki"/>
            </w:pPr>
            <w:r w:rsidRPr="002F1F37">
              <w:t>S_U19</w:t>
            </w:r>
          </w:p>
        </w:tc>
        <w:tc>
          <w:tcPr>
            <w:tcW w:w="3544" w:type="dxa"/>
            <w:gridSpan w:val="2"/>
          </w:tcPr>
          <w:p w14:paraId="53C5E373" w14:textId="04D08860" w:rsidR="002F1F37" w:rsidRPr="002A12AD" w:rsidRDefault="002F1F37" w:rsidP="00230C2C">
            <w:pPr>
              <w:pStyle w:val="Tytukomrki"/>
            </w:pPr>
            <w:r w:rsidRPr="002F1F37">
              <w:t>potrafi dokonywać obserwacji sytuacji i zdarzeń pedagogicznych, dostosowując tempo pracy z tekstem do możliwości intelektualnych uczniów</w:t>
            </w:r>
          </w:p>
        </w:tc>
        <w:tc>
          <w:tcPr>
            <w:tcW w:w="3544" w:type="dxa"/>
            <w:gridSpan w:val="2"/>
          </w:tcPr>
          <w:p w14:paraId="69B39C59" w14:textId="7054F280" w:rsidR="002F1F37" w:rsidRPr="002A12AD" w:rsidRDefault="002F1F37" w:rsidP="00230C2C">
            <w:pPr>
              <w:pStyle w:val="Tytukomrki"/>
            </w:pPr>
            <w:r w:rsidRPr="002F1F37">
              <w:t>K_U02, K_U08</w:t>
            </w:r>
          </w:p>
        </w:tc>
      </w:tr>
      <w:tr w:rsidR="002F1F37" w:rsidRPr="0023476C" w14:paraId="67BE0555" w14:textId="77777777" w:rsidTr="00230C2C">
        <w:trPr>
          <w:trHeight w:val="501"/>
        </w:trPr>
        <w:tc>
          <w:tcPr>
            <w:tcW w:w="3543" w:type="dxa"/>
            <w:gridSpan w:val="2"/>
            <w:noWrap/>
          </w:tcPr>
          <w:p w14:paraId="29200DA2" w14:textId="5C96FA71" w:rsidR="002F1F37" w:rsidRPr="002A12AD" w:rsidRDefault="002F1F37" w:rsidP="00230C2C">
            <w:pPr>
              <w:pStyle w:val="Tytukomrki"/>
            </w:pPr>
            <w:r w:rsidRPr="002F1F37">
              <w:t>S_U20</w:t>
            </w:r>
          </w:p>
        </w:tc>
        <w:tc>
          <w:tcPr>
            <w:tcW w:w="3544" w:type="dxa"/>
            <w:gridSpan w:val="2"/>
          </w:tcPr>
          <w:p w14:paraId="4DB7C41C" w14:textId="4E0F3893" w:rsidR="002F1F37" w:rsidRPr="002A12AD" w:rsidRDefault="002F1F37" w:rsidP="00230C2C">
            <w:pPr>
              <w:pStyle w:val="Tytukomrki"/>
            </w:pPr>
            <w:r w:rsidRPr="002F1F37">
              <w:t xml:space="preserve">potrafi wykorzystywać wiedzę teoretyczną z zakresu pedagogiki oraz psychologii do analizowania i interpretowania określonego rodzaju sytuacji i zdarzeń pedagogicznych, a także motywów i wzorów </w:t>
            </w:r>
            <w:proofErr w:type="spellStart"/>
            <w:r w:rsidRPr="002F1F37">
              <w:t>zachowań</w:t>
            </w:r>
            <w:proofErr w:type="spellEnd"/>
            <w:r w:rsidRPr="002F1F37">
              <w:t xml:space="preserve"> uczestników tych sytuacji podczas lekcji</w:t>
            </w:r>
          </w:p>
        </w:tc>
        <w:tc>
          <w:tcPr>
            <w:tcW w:w="3544" w:type="dxa"/>
            <w:gridSpan w:val="2"/>
          </w:tcPr>
          <w:p w14:paraId="1DEB5239" w14:textId="04FF64C6" w:rsidR="002F1F37" w:rsidRPr="002A12AD" w:rsidRDefault="002F1F37" w:rsidP="00230C2C">
            <w:pPr>
              <w:pStyle w:val="Tytukomrki"/>
            </w:pPr>
            <w:r w:rsidRPr="002F1F37">
              <w:t>K_U02, K_U12, K_U14</w:t>
            </w:r>
          </w:p>
        </w:tc>
      </w:tr>
      <w:tr w:rsidR="002F1F37" w:rsidRPr="0023476C" w14:paraId="01DA868E" w14:textId="77777777" w:rsidTr="00230C2C">
        <w:trPr>
          <w:trHeight w:val="501"/>
        </w:trPr>
        <w:tc>
          <w:tcPr>
            <w:tcW w:w="3543" w:type="dxa"/>
            <w:gridSpan w:val="2"/>
            <w:noWrap/>
          </w:tcPr>
          <w:p w14:paraId="5146CDEB" w14:textId="1203154B" w:rsidR="002F1F37" w:rsidRPr="002A12AD" w:rsidRDefault="002F1F37" w:rsidP="00230C2C">
            <w:pPr>
              <w:pStyle w:val="Tytukomrki"/>
            </w:pPr>
            <w:r w:rsidRPr="002F1F37">
              <w:t>S_U21</w:t>
            </w:r>
          </w:p>
        </w:tc>
        <w:tc>
          <w:tcPr>
            <w:tcW w:w="3544" w:type="dxa"/>
            <w:gridSpan w:val="2"/>
          </w:tcPr>
          <w:p w14:paraId="245687F7" w14:textId="4E6C6E55" w:rsidR="002F1F37" w:rsidRPr="002A12AD" w:rsidRDefault="002F1F37" w:rsidP="00230C2C">
            <w:pPr>
              <w:pStyle w:val="Tytukomrki"/>
            </w:pPr>
            <w:r w:rsidRPr="002F1F37">
              <w:t xml:space="preserve">potrafi posługiwać się wiedzą teoretyczną z zakresu pedagogiki, psychologii oraz dydaktyki i metodyki szczegółowej w celu </w:t>
            </w:r>
            <w:r w:rsidRPr="002F1F37">
              <w:lastRenderedPageBreak/>
              <w:t>diagnozowania, analizowania i prognozowania sytuacji pedagogicznych oraz dobierania strategii realizowania działań edukacyjnych w szkole podstawowej</w:t>
            </w:r>
          </w:p>
        </w:tc>
        <w:tc>
          <w:tcPr>
            <w:tcW w:w="3544" w:type="dxa"/>
            <w:gridSpan w:val="2"/>
          </w:tcPr>
          <w:p w14:paraId="26AACF2C" w14:textId="76276CBE" w:rsidR="002F1F37" w:rsidRPr="002A12AD" w:rsidRDefault="002F1F37" w:rsidP="00230C2C">
            <w:pPr>
              <w:pStyle w:val="Tytukomrki"/>
            </w:pPr>
            <w:r w:rsidRPr="002F1F37">
              <w:lastRenderedPageBreak/>
              <w:t>K_U02, K_U12</w:t>
            </w:r>
          </w:p>
        </w:tc>
      </w:tr>
      <w:tr w:rsidR="002F1F37" w:rsidRPr="0023476C" w14:paraId="2C6510EF" w14:textId="77777777" w:rsidTr="00230C2C">
        <w:trPr>
          <w:trHeight w:val="501"/>
        </w:trPr>
        <w:tc>
          <w:tcPr>
            <w:tcW w:w="3543" w:type="dxa"/>
            <w:gridSpan w:val="2"/>
            <w:noWrap/>
          </w:tcPr>
          <w:p w14:paraId="75A45B2E" w14:textId="4EC5008C" w:rsidR="002F1F37" w:rsidRPr="002A12AD" w:rsidRDefault="002F1F37" w:rsidP="00230C2C">
            <w:pPr>
              <w:pStyle w:val="Tytukomrki"/>
            </w:pPr>
            <w:r w:rsidRPr="002F1F37">
              <w:lastRenderedPageBreak/>
              <w:t>S_U22</w:t>
            </w:r>
          </w:p>
        </w:tc>
        <w:tc>
          <w:tcPr>
            <w:tcW w:w="3544" w:type="dxa"/>
            <w:gridSpan w:val="2"/>
          </w:tcPr>
          <w:p w14:paraId="3D4AE694" w14:textId="475F81E8" w:rsidR="002F1F37" w:rsidRPr="002A12AD" w:rsidRDefault="002F1F37" w:rsidP="00230C2C">
            <w:pPr>
              <w:pStyle w:val="Tytukomrki"/>
            </w:pPr>
            <w:r w:rsidRPr="002F1F37">
              <w:t>potrafi samodzielnie zdobywać wiedzę i rozwijać swoje profesjonalne umiejętności związane z działalnością pedagogiczną (dydaktyczną, wychowawczą i opiekuńczą), korzystając z różnych źródeł (w języku polskim i obcym) i nowoczesnych technologii</w:t>
            </w:r>
          </w:p>
        </w:tc>
        <w:tc>
          <w:tcPr>
            <w:tcW w:w="3544" w:type="dxa"/>
            <w:gridSpan w:val="2"/>
          </w:tcPr>
          <w:p w14:paraId="7D7C80C5" w14:textId="61E28092" w:rsidR="002F1F37" w:rsidRPr="002A12AD" w:rsidRDefault="002F1F37" w:rsidP="00230C2C">
            <w:pPr>
              <w:pStyle w:val="Tytukomrki"/>
            </w:pPr>
            <w:r w:rsidRPr="002F1F37">
              <w:t>K_U01, K_U02, K_U07, K_U08, K_U15</w:t>
            </w:r>
          </w:p>
        </w:tc>
      </w:tr>
      <w:tr w:rsidR="002F1F37" w:rsidRPr="0023476C" w14:paraId="4AA3F6FB" w14:textId="77777777" w:rsidTr="00230C2C">
        <w:trPr>
          <w:trHeight w:val="501"/>
        </w:trPr>
        <w:tc>
          <w:tcPr>
            <w:tcW w:w="3543" w:type="dxa"/>
            <w:gridSpan w:val="2"/>
            <w:noWrap/>
          </w:tcPr>
          <w:p w14:paraId="72DDA182" w14:textId="4152246A" w:rsidR="002F1F37" w:rsidRPr="002A12AD" w:rsidRDefault="002F1F37" w:rsidP="00230C2C">
            <w:pPr>
              <w:pStyle w:val="Tytukomrki"/>
            </w:pPr>
            <w:r w:rsidRPr="002F1F37">
              <w:t>S_U23</w:t>
            </w:r>
          </w:p>
        </w:tc>
        <w:tc>
          <w:tcPr>
            <w:tcW w:w="3544" w:type="dxa"/>
            <w:gridSpan w:val="2"/>
          </w:tcPr>
          <w:p w14:paraId="3B89E972" w14:textId="0210B623" w:rsidR="002F1F37" w:rsidRPr="002A12AD" w:rsidRDefault="002F1F37" w:rsidP="00230C2C">
            <w:pPr>
              <w:pStyle w:val="Tytukomrki"/>
            </w:pPr>
            <w:r w:rsidRPr="002F1F37">
              <w:t>posiada umiejętności pozwalające na rozpoznawanie sytuacji dzieci ze specjalnymi potrzebami edukacyjnymi, opracowywanie wyników obserwacji i formułowanie wniosków w kontekście zwłaszcza edukacji literacko-lingwistycznej</w:t>
            </w:r>
          </w:p>
        </w:tc>
        <w:tc>
          <w:tcPr>
            <w:tcW w:w="3544" w:type="dxa"/>
            <w:gridSpan w:val="2"/>
          </w:tcPr>
          <w:p w14:paraId="34CD7F93" w14:textId="5D166063" w:rsidR="002F1F37" w:rsidRPr="002A12AD" w:rsidRDefault="002F1F37" w:rsidP="00230C2C">
            <w:pPr>
              <w:pStyle w:val="Tytukomrki"/>
            </w:pPr>
            <w:r w:rsidRPr="002F1F37">
              <w:t>K_U02, K_U03</w:t>
            </w:r>
          </w:p>
        </w:tc>
      </w:tr>
      <w:tr w:rsidR="002F1F37" w:rsidRPr="0023476C" w14:paraId="3DDFF90C" w14:textId="77777777" w:rsidTr="00230C2C">
        <w:trPr>
          <w:trHeight w:val="501"/>
        </w:trPr>
        <w:tc>
          <w:tcPr>
            <w:tcW w:w="3543" w:type="dxa"/>
            <w:gridSpan w:val="2"/>
            <w:noWrap/>
          </w:tcPr>
          <w:p w14:paraId="6F7BCF00" w14:textId="524C8F0B" w:rsidR="002F1F37" w:rsidRPr="002A12AD" w:rsidRDefault="002F1F37" w:rsidP="00230C2C">
            <w:pPr>
              <w:pStyle w:val="Tytukomrki"/>
            </w:pPr>
            <w:r w:rsidRPr="002F1F37">
              <w:t>S_U24</w:t>
            </w:r>
          </w:p>
        </w:tc>
        <w:tc>
          <w:tcPr>
            <w:tcW w:w="3544" w:type="dxa"/>
            <w:gridSpan w:val="2"/>
          </w:tcPr>
          <w:p w14:paraId="7BC127F6" w14:textId="6C82BF19" w:rsidR="002F1F37" w:rsidRPr="002A12AD" w:rsidRDefault="002F1F37" w:rsidP="00230C2C">
            <w:pPr>
              <w:pStyle w:val="Tytukomrki"/>
            </w:pPr>
            <w:r w:rsidRPr="002F1F37">
              <w:t>posiada rozwinięte kompetencje komunikacyjne: potrafi porozumiewać się z osobami pochodzącymi z różnych środowisk, będącymi w różnej kondycji emocjonalnej, dialogowo rozwiązywać konflikty i konstruować dobrą atmosferę dla komunikacji w klasie szkolnej (w ramach kształcenia polonistycznego w szkole podstawowej)</w:t>
            </w:r>
          </w:p>
        </w:tc>
        <w:tc>
          <w:tcPr>
            <w:tcW w:w="3544" w:type="dxa"/>
            <w:gridSpan w:val="2"/>
          </w:tcPr>
          <w:p w14:paraId="3C26F709" w14:textId="23CDE637" w:rsidR="002F1F37" w:rsidRPr="002A12AD" w:rsidRDefault="002F1F37" w:rsidP="00230C2C">
            <w:pPr>
              <w:pStyle w:val="Tytukomrki"/>
            </w:pPr>
            <w:r w:rsidRPr="002F1F37">
              <w:t>KU_10</w:t>
            </w:r>
          </w:p>
        </w:tc>
      </w:tr>
      <w:tr w:rsidR="002F1F37" w:rsidRPr="0023476C" w14:paraId="4F03423D" w14:textId="77777777" w:rsidTr="00230C2C">
        <w:trPr>
          <w:trHeight w:val="501"/>
        </w:trPr>
        <w:tc>
          <w:tcPr>
            <w:tcW w:w="3543" w:type="dxa"/>
            <w:gridSpan w:val="2"/>
            <w:noWrap/>
          </w:tcPr>
          <w:p w14:paraId="762DCB6D" w14:textId="10A75A8F" w:rsidR="002F1F37" w:rsidRPr="002A12AD" w:rsidRDefault="002F1F37" w:rsidP="00230C2C">
            <w:pPr>
              <w:pStyle w:val="Tytukomrki"/>
            </w:pPr>
            <w:r w:rsidRPr="002F1F37">
              <w:t>S_U25</w:t>
            </w:r>
          </w:p>
        </w:tc>
        <w:tc>
          <w:tcPr>
            <w:tcW w:w="3544" w:type="dxa"/>
            <w:gridSpan w:val="2"/>
          </w:tcPr>
          <w:p w14:paraId="55E21D57" w14:textId="26C93FCC" w:rsidR="002F1F37" w:rsidRPr="002A12AD" w:rsidRDefault="002F1F37" w:rsidP="00230C2C">
            <w:pPr>
              <w:pStyle w:val="Tytukomrki"/>
            </w:pPr>
            <w:r w:rsidRPr="002F1F37">
              <w:t>potrafi ocenić przydatność typowych metod, procedur i dobrych praktyk do realizacji zadań dydaktycznych, wychowawczych i opiekuńczych związanych zwłaszcza z edukacją literacko-lingwistyczną w szkole podstawowej</w:t>
            </w:r>
          </w:p>
        </w:tc>
        <w:tc>
          <w:tcPr>
            <w:tcW w:w="3544" w:type="dxa"/>
            <w:gridSpan w:val="2"/>
          </w:tcPr>
          <w:p w14:paraId="5E8C7F7A" w14:textId="3DC87794" w:rsidR="002F1F37" w:rsidRPr="002A12AD" w:rsidRDefault="002F1F37" w:rsidP="00230C2C">
            <w:pPr>
              <w:pStyle w:val="Tytukomrki"/>
            </w:pPr>
            <w:r w:rsidRPr="002F1F37">
              <w:t>K_U12</w:t>
            </w:r>
          </w:p>
        </w:tc>
      </w:tr>
      <w:tr w:rsidR="002F1F37" w:rsidRPr="0023476C" w14:paraId="0DA93FC6" w14:textId="77777777" w:rsidTr="00230C2C">
        <w:trPr>
          <w:trHeight w:val="501"/>
        </w:trPr>
        <w:tc>
          <w:tcPr>
            <w:tcW w:w="3543" w:type="dxa"/>
            <w:gridSpan w:val="2"/>
            <w:noWrap/>
          </w:tcPr>
          <w:p w14:paraId="01F274C9" w14:textId="330D66CB" w:rsidR="002F1F37" w:rsidRPr="002A12AD" w:rsidRDefault="002F1F37" w:rsidP="00230C2C">
            <w:pPr>
              <w:pStyle w:val="Tytukomrki"/>
            </w:pPr>
            <w:r w:rsidRPr="002F1F37">
              <w:t>S_U26</w:t>
            </w:r>
          </w:p>
        </w:tc>
        <w:tc>
          <w:tcPr>
            <w:tcW w:w="3544" w:type="dxa"/>
            <w:gridSpan w:val="2"/>
          </w:tcPr>
          <w:p w14:paraId="4D76E69C" w14:textId="6DB1ED2B" w:rsidR="002F1F37" w:rsidRPr="002A12AD" w:rsidRDefault="002F1F37" w:rsidP="00230C2C">
            <w:pPr>
              <w:pStyle w:val="Tytukomrki"/>
            </w:pPr>
            <w:r w:rsidRPr="002F1F37">
              <w:t xml:space="preserve">potrafi dobierać i wykorzystywać dostępne materiały, środki i metody pracy w celu projektowania i efektywnego realizowania działań pedagogicznych (dydaktycznych, wychowawczych i opiekuńczych) </w:t>
            </w:r>
            <w:r w:rsidRPr="002F1F37">
              <w:lastRenderedPageBreak/>
              <w:t>oraz wykorzystywać nowoczesne technologie do pracy dydaktycznej</w:t>
            </w:r>
          </w:p>
        </w:tc>
        <w:tc>
          <w:tcPr>
            <w:tcW w:w="3544" w:type="dxa"/>
            <w:gridSpan w:val="2"/>
          </w:tcPr>
          <w:p w14:paraId="6579D33A" w14:textId="58640B68" w:rsidR="002F1F37" w:rsidRPr="002A12AD" w:rsidRDefault="002F1F37" w:rsidP="00230C2C">
            <w:pPr>
              <w:pStyle w:val="Tytukomrki"/>
            </w:pPr>
            <w:r>
              <w:lastRenderedPageBreak/>
              <w:t xml:space="preserve">K_U02, K_U11, </w:t>
            </w:r>
            <w:r w:rsidRPr="002F1F37">
              <w:t>K_U13</w:t>
            </w:r>
          </w:p>
        </w:tc>
      </w:tr>
      <w:tr w:rsidR="002F1F37" w:rsidRPr="0023476C" w14:paraId="3658737F" w14:textId="77777777" w:rsidTr="00230C2C">
        <w:trPr>
          <w:trHeight w:val="501"/>
        </w:trPr>
        <w:tc>
          <w:tcPr>
            <w:tcW w:w="3543" w:type="dxa"/>
            <w:gridSpan w:val="2"/>
            <w:noWrap/>
          </w:tcPr>
          <w:p w14:paraId="2E667043" w14:textId="376A1EFD" w:rsidR="002F1F37" w:rsidRPr="002A12AD" w:rsidRDefault="002F1F37" w:rsidP="00230C2C">
            <w:pPr>
              <w:pStyle w:val="Tytukomrki"/>
            </w:pPr>
            <w:r w:rsidRPr="002F1F37">
              <w:lastRenderedPageBreak/>
              <w:t>S_U27</w:t>
            </w:r>
          </w:p>
        </w:tc>
        <w:tc>
          <w:tcPr>
            <w:tcW w:w="3544" w:type="dxa"/>
            <w:gridSpan w:val="2"/>
          </w:tcPr>
          <w:p w14:paraId="2AED7F47" w14:textId="6F942799" w:rsidR="002F1F37" w:rsidRPr="002A12AD" w:rsidRDefault="002F1F37" w:rsidP="00230C2C">
            <w:pPr>
              <w:pStyle w:val="Tytukomrki"/>
            </w:pPr>
            <w:r w:rsidRPr="002F1F37">
              <w:t>potrafi kierować procesami kształcenia i wychowania, posiada umiejętność pracy z grupą (zespołem wychowawczym, klasowym)</w:t>
            </w:r>
          </w:p>
        </w:tc>
        <w:tc>
          <w:tcPr>
            <w:tcW w:w="3544" w:type="dxa"/>
            <w:gridSpan w:val="2"/>
          </w:tcPr>
          <w:p w14:paraId="74387E76" w14:textId="11E5D4A4" w:rsidR="002F1F37" w:rsidRPr="002A12AD" w:rsidRDefault="002F1F37" w:rsidP="00230C2C">
            <w:pPr>
              <w:pStyle w:val="Tytukomrki"/>
            </w:pPr>
            <w:r w:rsidRPr="002F1F37">
              <w:t>K_U14, K_U15</w:t>
            </w:r>
          </w:p>
        </w:tc>
      </w:tr>
      <w:tr w:rsidR="002F1F37" w:rsidRPr="0023476C" w14:paraId="5309EF82" w14:textId="77777777" w:rsidTr="00230C2C">
        <w:trPr>
          <w:trHeight w:val="501"/>
        </w:trPr>
        <w:tc>
          <w:tcPr>
            <w:tcW w:w="3543" w:type="dxa"/>
            <w:gridSpan w:val="2"/>
            <w:noWrap/>
          </w:tcPr>
          <w:p w14:paraId="6C52D5DD" w14:textId="4ED44167" w:rsidR="002F1F37" w:rsidRPr="002A12AD" w:rsidRDefault="002F1F37" w:rsidP="00230C2C">
            <w:pPr>
              <w:pStyle w:val="Tytukomrki"/>
            </w:pPr>
            <w:r w:rsidRPr="002F1F37">
              <w:t>S_U28</w:t>
            </w:r>
          </w:p>
        </w:tc>
        <w:tc>
          <w:tcPr>
            <w:tcW w:w="3544" w:type="dxa"/>
            <w:gridSpan w:val="2"/>
          </w:tcPr>
          <w:p w14:paraId="40E37419" w14:textId="37C61089" w:rsidR="002F1F37" w:rsidRPr="002A12AD" w:rsidRDefault="002F1F37" w:rsidP="00230C2C">
            <w:pPr>
              <w:pStyle w:val="Tytukomrki"/>
            </w:pPr>
            <w:r w:rsidRPr="002F1F37">
              <w:t>potrafi animować prace nad rozwojem uczestników procesów pedagogicznych, wspierać ich samodzielność w zdobywaniu wiedzy oraz inspirować do działań na rzecz uczenia się przez całe życie</w:t>
            </w:r>
          </w:p>
        </w:tc>
        <w:tc>
          <w:tcPr>
            <w:tcW w:w="3544" w:type="dxa"/>
            <w:gridSpan w:val="2"/>
          </w:tcPr>
          <w:p w14:paraId="70E9C3D0" w14:textId="265A674F" w:rsidR="002F1F37" w:rsidRPr="002A12AD" w:rsidRDefault="002F1F37" w:rsidP="00230C2C">
            <w:pPr>
              <w:pStyle w:val="Tytukomrki"/>
            </w:pPr>
            <w:r w:rsidRPr="002F1F37">
              <w:t>K_U09, K_U14, K_U15</w:t>
            </w:r>
          </w:p>
        </w:tc>
      </w:tr>
      <w:tr w:rsidR="002F1F37" w:rsidRPr="0023476C" w14:paraId="21060012" w14:textId="77777777" w:rsidTr="00230C2C">
        <w:trPr>
          <w:trHeight w:val="501"/>
        </w:trPr>
        <w:tc>
          <w:tcPr>
            <w:tcW w:w="3543" w:type="dxa"/>
            <w:gridSpan w:val="2"/>
            <w:noWrap/>
          </w:tcPr>
          <w:p w14:paraId="7E9B980E" w14:textId="4548982F" w:rsidR="002F1F37" w:rsidRPr="002A12AD" w:rsidRDefault="002F1F37" w:rsidP="00230C2C">
            <w:pPr>
              <w:pStyle w:val="Tytukomrki"/>
            </w:pPr>
            <w:r w:rsidRPr="002F1F37">
              <w:t>S_U29</w:t>
            </w:r>
          </w:p>
        </w:tc>
        <w:tc>
          <w:tcPr>
            <w:tcW w:w="3544" w:type="dxa"/>
            <w:gridSpan w:val="2"/>
          </w:tcPr>
          <w:p w14:paraId="32255ABB" w14:textId="69715F9D" w:rsidR="002F1F37" w:rsidRPr="002A12AD" w:rsidRDefault="002F1F37" w:rsidP="00230C2C">
            <w:pPr>
              <w:pStyle w:val="Tytukomrki"/>
            </w:pPr>
            <w:r w:rsidRPr="002F1F37">
              <w:t>potrafi pracować z dziećmi, indywidualizować zadania i dostosowywać metody i treści do potrzeb i możliwości uczniów (w tym uczniów ze specjalnymi potrzebami edukacyjnymi) oraz zmian zachodzących w świecie i w nauce</w:t>
            </w:r>
          </w:p>
        </w:tc>
        <w:tc>
          <w:tcPr>
            <w:tcW w:w="3544" w:type="dxa"/>
            <w:gridSpan w:val="2"/>
          </w:tcPr>
          <w:p w14:paraId="5E168555" w14:textId="257872E8" w:rsidR="002F1F37" w:rsidRPr="002A12AD" w:rsidRDefault="002F1F37" w:rsidP="002F1F37">
            <w:pPr>
              <w:pStyle w:val="Tytukomrki"/>
            </w:pPr>
            <w:r>
              <w:t>K_U09, K_U10, K_U14</w:t>
            </w:r>
          </w:p>
        </w:tc>
      </w:tr>
      <w:tr w:rsidR="002F1F37" w:rsidRPr="0023476C" w14:paraId="220CAA6E" w14:textId="77777777" w:rsidTr="00230C2C">
        <w:trPr>
          <w:trHeight w:val="501"/>
        </w:trPr>
        <w:tc>
          <w:tcPr>
            <w:tcW w:w="3543" w:type="dxa"/>
            <w:gridSpan w:val="2"/>
            <w:noWrap/>
          </w:tcPr>
          <w:p w14:paraId="6C3DD749" w14:textId="659AA26B" w:rsidR="002F1F37" w:rsidRPr="002A12AD" w:rsidRDefault="000606E2" w:rsidP="00230C2C">
            <w:pPr>
              <w:pStyle w:val="Tytukomrki"/>
            </w:pPr>
            <w:r w:rsidRPr="000606E2">
              <w:t>S_U30</w:t>
            </w:r>
          </w:p>
        </w:tc>
        <w:tc>
          <w:tcPr>
            <w:tcW w:w="3544" w:type="dxa"/>
            <w:gridSpan w:val="2"/>
          </w:tcPr>
          <w:p w14:paraId="1B78F83E" w14:textId="386F5132" w:rsidR="002F1F37" w:rsidRPr="002A12AD" w:rsidRDefault="000606E2" w:rsidP="00230C2C">
            <w:pPr>
              <w:pStyle w:val="Tytukomrki"/>
            </w:pPr>
            <w:r w:rsidRPr="000606E2">
              <w:t>potrafi posługiwać się zasadami i normami etycznymi w wykonywanej działalności</w:t>
            </w:r>
          </w:p>
        </w:tc>
        <w:tc>
          <w:tcPr>
            <w:tcW w:w="3544" w:type="dxa"/>
            <w:gridSpan w:val="2"/>
          </w:tcPr>
          <w:p w14:paraId="0AD82B95" w14:textId="062A2268" w:rsidR="002F1F37" w:rsidRPr="002A12AD" w:rsidRDefault="000606E2" w:rsidP="00230C2C">
            <w:pPr>
              <w:pStyle w:val="Tytukomrki"/>
            </w:pPr>
            <w:r w:rsidRPr="000606E2">
              <w:t>K_U15</w:t>
            </w:r>
          </w:p>
        </w:tc>
      </w:tr>
      <w:tr w:rsidR="002F1F37" w:rsidRPr="0023476C" w14:paraId="0E190E1F" w14:textId="77777777" w:rsidTr="00230C2C">
        <w:trPr>
          <w:trHeight w:val="501"/>
        </w:trPr>
        <w:tc>
          <w:tcPr>
            <w:tcW w:w="3543" w:type="dxa"/>
            <w:gridSpan w:val="2"/>
            <w:noWrap/>
          </w:tcPr>
          <w:p w14:paraId="7398AE94" w14:textId="5E1F87C8" w:rsidR="002F1F37" w:rsidRPr="002A12AD" w:rsidRDefault="000606E2" w:rsidP="00230C2C">
            <w:pPr>
              <w:pStyle w:val="Tytukomrki"/>
            </w:pPr>
            <w:r w:rsidRPr="000606E2">
              <w:t>S_U31</w:t>
            </w:r>
          </w:p>
        </w:tc>
        <w:tc>
          <w:tcPr>
            <w:tcW w:w="3544" w:type="dxa"/>
            <w:gridSpan w:val="2"/>
          </w:tcPr>
          <w:p w14:paraId="436E5EB9" w14:textId="5E5B6853" w:rsidR="002F1F37" w:rsidRPr="002A12AD" w:rsidRDefault="000606E2" w:rsidP="00230C2C">
            <w:pPr>
              <w:pStyle w:val="Tytukomrki"/>
            </w:pPr>
            <w:r w:rsidRPr="000606E2">
              <w:t>potrafi pracować w zespole, pełniąc różne role; umie podejmować i wyznaczać zadania; posiada elementarne umiejętności organizacyjne pozwalające na realizację działań pedagogicznych (dydaktycznych, wychowawczych i opiekuńczych), posiada umiejętność współpracy z innymi nauczycielami, pedagogami i rodzicami uczniów</w:t>
            </w:r>
          </w:p>
        </w:tc>
        <w:tc>
          <w:tcPr>
            <w:tcW w:w="3544" w:type="dxa"/>
            <w:gridSpan w:val="2"/>
          </w:tcPr>
          <w:p w14:paraId="7C34BBE4" w14:textId="0D545454" w:rsidR="002F1F37" w:rsidRPr="002A12AD" w:rsidRDefault="000606E2" w:rsidP="00230C2C">
            <w:pPr>
              <w:pStyle w:val="Tytukomrki"/>
            </w:pPr>
            <w:r w:rsidRPr="000606E2">
              <w:t>K_U14, K_U15</w:t>
            </w:r>
          </w:p>
        </w:tc>
      </w:tr>
      <w:tr w:rsidR="002F1F37" w:rsidRPr="0023476C" w14:paraId="7D464C36" w14:textId="77777777" w:rsidTr="00230C2C">
        <w:trPr>
          <w:trHeight w:val="501"/>
        </w:trPr>
        <w:tc>
          <w:tcPr>
            <w:tcW w:w="3543" w:type="dxa"/>
            <w:gridSpan w:val="2"/>
            <w:noWrap/>
          </w:tcPr>
          <w:p w14:paraId="236BC34D" w14:textId="3102A7C7" w:rsidR="002F1F37" w:rsidRPr="002A12AD" w:rsidRDefault="000606E2" w:rsidP="00230C2C">
            <w:pPr>
              <w:pStyle w:val="Tytukomrki"/>
            </w:pPr>
            <w:r w:rsidRPr="000606E2">
              <w:t>S_U32</w:t>
            </w:r>
          </w:p>
        </w:tc>
        <w:tc>
          <w:tcPr>
            <w:tcW w:w="3544" w:type="dxa"/>
            <w:gridSpan w:val="2"/>
          </w:tcPr>
          <w:p w14:paraId="78303411" w14:textId="465AEEBB" w:rsidR="002F1F37" w:rsidRPr="002A12AD" w:rsidRDefault="000606E2" w:rsidP="00230C2C">
            <w:pPr>
              <w:pStyle w:val="Tytukomrki"/>
            </w:pPr>
            <w:r w:rsidRPr="000606E2">
              <w:t>potrafi analizować własne działania pedagogiczne (dydaktyczne, wychowawcze i opiekuńcze) i wskazywać obszary wymagające modyfikacji, potrafi eksperymentować i wdrażać działania innowacyjne</w:t>
            </w:r>
          </w:p>
        </w:tc>
        <w:tc>
          <w:tcPr>
            <w:tcW w:w="3544" w:type="dxa"/>
            <w:gridSpan w:val="2"/>
          </w:tcPr>
          <w:p w14:paraId="6C4A665F" w14:textId="00C471DC" w:rsidR="002F1F37" w:rsidRPr="002A12AD" w:rsidRDefault="000606E2" w:rsidP="00230C2C">
            <w:pPr>
              <w:pStyle w:val="Tytukomrki"/>
            </w:pPr>
            <w:r w:rsidRPr="000606E2">
              <w:t>K_U02, K_U05, K_U09, K_U13</w:t>
            </w:r>
          </w:p>
        </w:tc>
      </w:tr>
      <w:tr w:rsidR="002F1F37" w:rsidRPr="0023476C" w14:paraId="1CF74CF1" w14:textId="77777777" w:rsidTr="00230C2C">
        <w:trPr>
          <w:trHeight w:val="501"/>
        </w:trPr>
        <w:tc>
          <w:tcPr>
            <w:tcW w:w="3543" w:type="dxa"/>
            <w:gridSpan w:val="2"/>
            <w:noWrap/>
          </w:tcPr>
          <w:p w14:paraId="7F4A7C92" w14:textId="3E555F26" w:rsidR="002F1F37" w:rsidRPr="002A12AD" w:rsidRDefault="000606E2" w:rsidP="00230C2C">
            <w:pPr>
              <w:pStyle w:val="Tytukomrki"/>
            </w:pPr>
            <w:r w:rsidRPr="000606E2">
              <w:t>S_U33</w:t>
            </w:r>
          </w:p>
        </w:tc>
        <w:tc>
          <w:tcPr>
            <w:tcW w:w="3544" w:type="dxa"/>
            <w:gridSpan w:val="2"/>
          </w:tcPr>
          <w:p w14:paraId="6799E61F" w14:textId="160B7B9A" w:rsidR="002F1F37" w:rsidRPr="002A12AD" w:rsidRDefault="000606E2" w:rsidP="00230C2C">
            <w:pPr>
              <w:pStyle w:val="Tytukomrki"/>
            </w:pPr>
            <w:r w:rsidRPr="000606E2">
              <w:t>potrafi zaprojektować plan własnego rozwoju zawodowego</w:t>
            </w:r>
          </w:p>
        </w:tc>
        <w:tc>
          <w:tcPr>
            <w:tcW w:w="3544" w:type="dxa"/>
            <w:gridSpan w:val="2"/>
          </w:tcPr>
          <w:p w14:paraId="161E217C" w14:textId="6D3B4ABA" w:rsidR="002F1F37" w:rsidRPr="002A12AD" w:rsidRDefault="000606E2" w:rsidP="00230C2C">
            <w:pPr>
              <w:pStyle w:val="Tytukomrki"/>
            </w:pPr>
            <w:r w:rsidRPr="000606E2">
              <w:t>K_U14, K_U15</w:t>
            </w:r>
          </w:p>
        </w:tc>
      </w:tr>
      <w:tr w:rsidR="002F1F37" w:rsidRPr="0023476C" w14:paraId="2549EE92" w14:textId="77777777" w:rsidTr="00230C2C">
        <w:trPr>
          <w:trHeight w:val="501"/>
        </w:trPr>
        <w:tc>
          <w:tcPr>
            <w:tcW w:w="3543" w:type="dxa"/>
            <w:gridSpan w:val="2"/>
            <w:noWrap/>
          </w:tcPr>
          <w:p w14:paraId="572044A0" w14:textId="6784BE45" w:rsidR="002F1F37" w:rsidRPr="002A12AD" w:rsidRDefault="000606E2" w:rsidP="00230C2C">
            <w:pPr>
              <w:pStyle w:val="Tytukomrki"/>
            </w:pPr>
            <w:r w:rsidRPr="000606E2">
              <w:lastRenderedPageBreak/>
              <w:t>S_U34</w:t>
            </w:r>
          </w:p>
        </w:tc>
        <w:tc>
          <w:tcPr>
            <w:tcW w:w="3544" w:type="dxa"/>
            <w:gridSpan w:val="2"/>
          </w:tcPr>
          <w:p w14:paraId="0BF599F3" w14:textId="71445A58" w:rsidR="002F1F37" w:rsidRPr="002A12AD" w:rsidRDefault="000606E2" w:rsidP="00230C2C">
            <w:pPr>
              <w:pStyle w:val="Tytukomrki"/>
            </w:pPr>
            <w:r w:rsidRPr="000606E2">
              <w:t>posiada wiedzę i umiejętności z zakresu technik informatycznych, przetwarzania tekstów, wykorzystywania arkuszy kalkulacyjnych, korzystania z baz danych, posługiwania się grafiką prezentacyjną, korzystania z usług w sieciach informatycznych, pozyskiwania i przetwarzania informacji</w:t>
            </w:r>
          </w:p>
        </w:tc>
        <w:tc>
          <w:tcPr>
            <w:tcW w:w="3544" w:type="dxa"/>
            <w:gridSpan w:val="2"/>
          </w:tcPr>
          <w:p w14:paraId="681FC15D" w14:textId="24297E67" w:rsidR="002F1F37" w:rsidRPr="002A12AD" w:rsidRDefault="000606E2" w:rsidP="00230C2C">
            <w:pPr>
              <w:pStyle w:val="Tytukomrki"/>
            </w:pPr>
            <w:r w:rsidRPr="000606E2">
              <w:t>K_U02, K_U05, K_U13</w:t>
            </w:r>
          </w:p>
        </w:tc>
      </w:tr>
      <w:tr w:rsidR="002F1F37" w:rsidRPr="0023476C" w14:paraId="3BA91262" w14:textId="77777777" w:rsidTr="00230C2C">
        <w:trPr>
          <w:trHeight w:val="501"/>
        </w:trPr>
        <w:tc>
          <w:tcPr>
            <w:tcW w:w="3543" w:type="dxa"/>
            <w:gridSpan w:val="2"/>
            <w:noWrap/>
          </w:tcPr>
          <w:p w14:paraId="300D2470" w14:textId="1E6CB89C" w:rsidR="002F1F37" w:rsidRPr="002A12AD" w:rsidRDefault="000606E2" w:rsidP="00230C2C">
            <w:pPr>
              <w:pStyle w:val="Tytukomrki"/>
            </w:pPr>
            <w:r w:rsidRPr="000606E2">
              <w:t>S_U35</w:t>
            </w:r>
          </w:p>
        </w:tc>
        <w:tc>
          <w:tcPr>
            <w:tcW w:w="3544" w:type="dxa"/>
            <w:gridSpan w:val="2"/>
          </w:tcPr>
          <w:p w14:paraId="033BAB37" w14:textId="3964CF38" w:rsidR="002F1F37" w:rsidRPr="002A12AD" w:rsidRDefault="000606E2" w:rsidP="00230C2C">
            <w:pPr>
              <w:pStyle w:val="Tytukomrki"/>
            </w:pPr>
            <w:r w:rsidRPr="000606E2">
              <w:t>posiada umiejętność zróżnicowanego wykorzystania technologii informacyjnej w pracy pedagogicznej</w:t>
            </w:r>
          </w:p>
        </w:tc>
        <w:tc>
          <w:tcPr>
            <w:tcW w:w="3544" w:type="dxa"/>
            <w:gridSpan w:val="2"/>
          </w:tcPr>
          <w:p w14:paraId="23241E3F" w14:textId="302699A0" w:rsidR="002F1F37" w:rsidRPr="002A12AD" w:rsidRDefault="000606E2" w:rsidP="00230C2C">
            <w:pPr>
              <w:pStyle w:val="Tytukomrki"/>
            </w:pPr>
            <w:r w:rsidRPr="000606E2">
              <w:t>K_U02, K_U05, K_U13</w:t>
            </w:r>
          </w:p>
        </w:tc>
      </w:tr>
      <w:tr w:rsidR="003555F7" w:rsidRPr="0023476C" w14:paraId="77C04A5F" w14:textId="77777777" w:rsidTr="00230C2C">
        <w:trPr>
          <w:trHeight w:val="479"/>
        </w:trPr>
        <w:tc>
          <w:tcPr>
            <w:tcW w:w="10631" w:type="dxa"/>
            <w:gridSpan w:val="6"/>
            <w:noWrap/>
          </w:tcPr>
          <w:p w14:paraId="1C3D53B0" w14:textId="04E170E5" w:rsidR="003555F7" w:rsidRPr="0023476C" w:rsidRDefault="002F3595" w:rsidP="00230C2C">
            <w:pPr>
              <w:pStyle w:val="Tytukomrki"/>
            </w:pPr>
            <w:r w:rsidRPr="002F3595">
              <w:t xml:space="preserve">Po ukończeniu studiów I stopnia  na kierunku filologia polska </w:t>
            </w:r>
            <w:r w:rsidRPr="002F3595">
              <w:br/>
              <w:t>specjalność Nauczycielska</w:t>
            </w:r>
            <w:r w:rsidRPr="002F3595">
              <w:br/>
              <w:t>absolwent</w:t>
            </w:r>
            <w:r w:rsidR="000606E2">
              <w:t xml:space="preserve"> jest gotów do</w:t>
            </w:r>
            <w:r w:rsidRPr="002F3595">
              <w:t>:</w:t>
            </w:r>
          </w:p>
        </w:tc>
      </w:tr>
      <w:tr w:rsidR="003555F7" w:rsidRPr="0023476C" w14:paraId="201E40BA" w14:textId="77777777" w:rsidTr="00230C2C">
        <w:trPr>
          <w:trHeight w:val="501"/>
        </w:trPr>
        <w:tc>
          <w:tcPr>
            <w:tcW w:w="3543" w:type="dxa"/>
            <w:gridSpan w:val="2"/>
            <w:noWrap/>
          </w:tcPr>
          <w:p w14:paraId="26F20AA3" w14:textId="77777777" w:rsidR="003555F7" w:rsidRPr="0023476C" w:rsidRDefault="003555F7" w:rsidP="00230C2C">
            <w:pPr>
              <w:pStyle w:val="Tytukomrki"/>
            </w:pPr>
            <w:r w:rsidRPr="00BA5779">
              <w:t>Symbol</w:t>
            </w:r>
          </w:p>
        </w:tc>
        <w:tc>
          <w:tcPr>
            <w:tcW w:w="3544" w:type="dxa"/>
            <w:gridSpan w:val="2"/>
          </w:tcPr>
          <w:p w14:paraId="2E8EC6E3" w14:textId="77777777" w:rsidR="003555F7" w:rsidRPr="0023476C" w:rsidRDefault="003555F7" w:rsidP="00230C2C">
            <w:pPr>
              <w:pStyle w:val="Tytukomrki"/>
            </w:pPr>
            <w:r w:rsidRPr="002B78B5">
              <w:rPr>
                <w:b/>
                <w:bCs/>
              </w:rPr>
              <w:t>KOMPETENCJE SPOŁECZNE</w:t>
            </w:r>
          </w:p>
        </w:tc>
        <w:tc>
          <w:tcPr>
            <w:tcW w:w="3544" w:type="dxa"/>
            <w:gridSpan w:val="2"/>
          </w:tcPr>
          <w:p w14:paraId="3670CABB" w14:textId="77777777" w:rsidR="003555F7" w:rsidRPr="0023476C" w:rsidRDefault="003555F7" w:rsidP="00230C2C">
            <w:pPr>
              <w:pStyle w:val="Tytukomrki"/>
            </w:pPr>
            <w:r w:rsidRPr="0077037B">
              <w:t>Odniesienie do efektów kierunkowych</w:t>
            </w:r>
          </w:p>
        </w:tc>
      </w:tr>
      <w:tr w:rsidR="003555F7" w:rsidRPr="0023476C" w14:paraId="5472E42E" w14:textId="77777777" w:rsidTr="00230C2C">
        <w:trPr>
          <w:trHeight w:val="501"/>
        </w:trPr>
        <w:tc>
          <w:tcPr>
            <w:tcW w:w="3543" w:type="dxa"/>
            <w:gridSpan w:val="2"/>
            <w:noWrap/>
          </w:tcPr>
          <w:p w14:paraId="43A5DC6A" w14:textId="02811297" w:rsidR="003555F7" w:rsidRPr="0023476C" w:rsidRDefault="000606E2" w:rsidP="00230C2C">
            <w:pPr>
              <w:pStyle w:val="Tytukomrki"/>
            </w:pPr>
            <w:r w:rsidRPr="000606E2">
              <w:t>S_K01</w:t>
            </w:r>
          </w:p>
        </w:tc>
        <w:tc>
          <w:tcPr>
            <w:tcW w:w="3544" w:type="dxa"/>
            <w:gridSpan w:val="2"/>
          </w:tcPr>
          <w:p w14:paraId="4D0594DD" w14:textId="515AE1A8" w:rsidR="003555F7" w:rsidRPr="0023476C" w:rsidRDefault="000606E2" w:rsidP="00230C2C">
            <w:pPr>
              <w:pStyle w:val="Tytukomrki"/>
            </w:pPr>
            <w:r w:rsidRPr="000606E2">
              <w:t>posługiwania się uniwersalnymi zasadami i normami etycznymi w działalności zawodowej, kierując się szacunkiem dla każdego człowieka;</w:t>
            </w:r>
          </w:p>
        </w:tc>
        <w:tc>
          <w:tcPr>
            <w:tcW w:w="3544" w:type="dxa"/>
            <w:gridSpan w:val="2"/>
          </w:tcPr>
          <w:p w14:paraId="6A2CD1A0" w14:textId="283D2B98" w:rsidR="003555F7" w:rsidRPr="0023476C" w:rsidRDefault="000606E2" w:rsidP="00230C2C">
            <w:pPr>
              <w:pStyle w:val="Tytukomrki"/>
            </w:pPr>
            <w:r w:rsidRPr="000606E2">
              <w:t>D1/E1.K6</w:t>
            </w:r>
          </w:p>
        </w:tc>
      </w:tr>
      <w:tr w:rsidR="000606E2" w:rsidRPr="0023476C" w14:paraId="0138160F" w14:textId="77777777" w:rsidTr="00230C2C">
        <w:trPr>
          <w:trHeight w:val="501"/>
        </w:trPr>
        <w:tc>
          <w:tcPr>
            <w:tcW w:w="3543" w:type="dxa"/>
            <w:gridSpan w:val="2"/>
            <w:noWrap/>
          </w:tcPr>
          <w:p w14:paraId="5E988067" w14:textId="55162BAD" w:rsidR="000606E2" w:rsidRPr="0023476C" w:rsidRDefault="000606E2" w:rsidP="00230C2C">
            <w:pPr>
              <w:pStyle w:val="Tytukomrki"/>
            </w:pPr>
            <w:r w:rsidRPr="000606E2">
              <w:t>S_K02</w:t>
            </w:r>
          </w:p>
        </w:tc>
        <w:tc>
          <w:tcPr>
            <w:tcW w:w="3544" w:type="dxa"/>
            <w:gridSpan w:val="2"/>
          </w:tcPr>
          <w:p w14:paraId="1B82EB47" w14:textId="40962433" w:rsidR="000606E2" w:rsidRPr="0023476C" w:rsidRDefault="000606E2" w:rsidP="00230C2C">
            <w:pPr>
              <w:pStyle w:val="Tytukomrki"/>
            </w:pPr>
            <w:r w:rsidRPr="000606E2">
              <w:t>budowania relacji opartej na wzajemnym zaufaniu między wszystkimi podmiotami procesu wychowania i kształcenia, w tym rodzicami lub opiekunami ucznia, oraz włączania ich w działania sprzyjające efektywności edukacyjnej;</w:t>
            </w:r>
          </w:p>
        </w:tc>
        <w:tc>
          <w:tcPr>
            <w:tcW w:w="3544" w:type="dxa"/>
            <w:gridSpan w:val="2"/>
          </w:tcPr>
          <w:p w14:paraId="0888BFF0" w14:textId="486B6E53" w:rsidR="000606E2" w:rsidRPr="0023476C" w:rsidRDefault="000606E2" w:rsidP="00230C2C">
            <w:pPr>
              <w:pStyle w:val="Tytukomrki"/>
            </w:pPr>
            <w:r w:rsidRPr="000606E2">
              <w:t>B2.K1;</w:t>
            </w:r>
            <w:r>
              <w:t xml:space="preserve"> </w:t>
            </w:r>
            <w:r w:rsidRPr="000606E2">
              <w:t>D11.K3</w:t>
            </w:r>
          </w:p>
        </w:tc>
      </w:tr>
      <w:tr w:rsidR="000606E2" w:rsidRPr="0023476C" w14:paraId="1F097166" w14:textId="77777777" w:rsidTr="00230C2C">
        <w:trPr>
          <w:trHeight w:val="501"/>
        </w:trPr>
        <w:tc>
          <w:tcPr>
            <w:tcW w:w="3543" w:type="dxa"/>
            <w:gridSpan w:val="2"/>
            <w:noWrap/>
          </w:tcPr>
          <w:p w14:paraId="0EECE21B" w14:textId="7BD6AEB6" w:rsidR="000606E2" w:rsidRPr="0023476C" w:rsidRDefault="000606E2" w:rsidP="00230C2C">
            <w:pPr>
              <w:pStyle w:val="Tytukomrki"/>
            </w:pPr>
            <w:r w:rsidRPr="000606E2">
              <w:t>S_K03</w:t>
            </w:r>
          </w:p>
        </w:tc>
        <w:tc>
          <w:tcPr>
            <w:tcW w:w="3544" w:type="dxa"/>
            <w:gridSpan w:val="2"/>
          </w:tcPr>
          <w:p w14:paraId="30AAE20D" w14:textId="4F79F714" w:rsidR="000606E2" w:rsidRPr="0023476C" w:rsidRDefault="000606E2" w:rsidP="00230C2C">
            <w:pPr>
              <w:pStyle w:val="Tytukomrki"/>
            </w:pPr>
            <w:r w:rsidRPr="000606E2">
              <w:t>porozumienia się z osobami pochodzącymi z różnych środowisk i o różnej kondycji emocjonalnej, dialogowego rozwiązywania konfliktów oraz tworzenia dobrej atmosfery dla komunikacji w klasie szkolnej i poza nią;</w:t>
            </w:r>
          </w:p>
        </w:tc>
        <w:tc>
          <w:tcPr>
            <w:tcW w:w="3544" w:type="dxa"/>
            <w:gridSpan w:val="2"/>
          </w:tcPr>
          <w:p w14:paraId="26AEE810" w14:textId="0E09B670" w:rsidR="000606E2" w:rsidRPr="0023476C" w:rsidRDefault="000606E2" w:rsidP="00230C2C">
            <w:pPr>
              <w:pStyle w:val="Tytukomrki"/>
            </w:pPr>
            <w:r w:rsidRPr="000606E2">
              <w:t>B2.K2</w:t>
            </w:r>
          </w:p>
        </w:tc>
      </w:tr>
      <w:tr w:rsidR="000606E2" w:rsidRPr="0023476C" w14:paraId="53E538F1" w14:textId="77777777" w:rsidTr="00230C2C">
        <w:trPr>
          <w:trHeight w:val="501"/>
        </w:trPr>
        <w:tc>
          <w:tcPr>
            <w:tcW w:w="3543" w:type="dxa"/>
            <w:gridSpan w:val="2"/>
            <w:noWrap/>
          </w:tcPr>
          <w:p w14:paraId="0C766273" w14:textId="7331393B" w:rsidR="000606E2" w:rsidRPr="0023476C" w:rsidRDefault="000606E2" w:rsidP="00230C2C">
            <w:pPr>
              <w:pStyle w:val="Tytukomrki"/>
            </w:pPr>
            <w:r w:rsidRPr="000606E2">
              <w:t>S_K04</w:t>
            </w:r>
          </w:p>
        </w:tc>
        <w:tc>
          <w:tcPr>
            <w:tcW w:w="3544" w:type="dxa"/>
            <w:gridSpan w:val="2"/>
          </w:tcPr>
          <w:p w14:paraId="34AB8F66" w14:textId="36E57953" w:rsidR="000606E2" w:rsidRPr="0023476C" w:rsidRDefault="000606E2" w:rsidP="00230C2C">
            <w:pPr>
              <w:pStyle w:val="Tytukomrki"/>
            </w:pPr>
            <w:r w:rsidRPr="000606E2">
              <w:t>podejmowania decyzji związanych z organizacją procesu kształcenia w edukacji włączającej;</w:t>
            </w:r>
          </w:p>
        </w:tc>
        <w:tc>
          <w:tcPr>
            <w:tcW w:w="3544" w:type="dxa"/>
            <w:gridSpan w:val="2"/>
          </w:tcPr>
          <w:p w14:paraId="34A909AE" w14:textId="1BBC3AD2" w:rsidR="000606E2" w:rsidRPr="0023476C" w:rsidRDefault="000606E2" w:rsidP="00230C2C">
            <w:pPr>
              <w:pStyle w:val="Tytukomrki"/>
            </w:pPr>
            <w:r w:rsidRPr="000606E2">
              <w:t>B1.K2</w:t>
            </w:r>
          </w:p>
        </w:tc>
      </w:tr>
      <w:tr w:rsidR="000606E2" w:rsidRPr="0023476C" w14:paraId="0B517067" w14:textId="77777777" w:rsidTr="00230C2C">
        <w:trPr>
          <w:trHeight w:val="501"/>
        </w:trPr>
        <w:tc>
          <w:tcPr>
            <w:tcW w:w="3543" w:type="dxa"/>
            <w:gridSpan w:val="2"/>
            <w:noWrap/>
          </w:tcPr>
          <w:p w14:paraId="3782CC42" w14:textId="252B6397" w:rsidR="000606E2" w:rsidRPr="0023476C" w:rsidRDefault="000606E2" w:rsidP="00230C2C">
            <w:pPr>
              <w:pStyle w:val="Tytukomrki"/>
            </w:pPr>
            <w:r w:rsidRPr="000606E2">
              <w:t>S_K05</w:t>
            </w:r>
          </w:p>
        </w:tc>
        <w:tc>
          <w:tcPr>
            <w:tcW w:w="3544" w:type="dxa"/>
            <w:gridSpan w:val="2"/>
          </w:tcPr>
          <w:p w14:paraId="2FE2E26F" w14:textId="34B5CF25" w:rsidR="000606E2" w:rsidRPr="0023476C" w:rsidRDefault="000606E2" w:rsidP="00230C2C">
            <w:pPr>
              <w:pStyle w:val="Tytukomrki"/>
            </w:pPr>
            <w:r w:rsidRPr="000606E2">
              <w:t xml:space="preserve">rozpoznawania specyfiki środowiska lokalnego i </w:t>
            </w:r>
            <w:r w:rsidRPr="000606E2">
              <w:lastRenderedPageBreak/>
              <w:t>podejmowanie współpracy na rzecz dobra uczniów i tego środowiska;</w:t>
            </w:r>
          </w:p>
        </w:tc>
        <w:tc>
          <w:tcPr>
            <w:tcW w:w="3544" w:type="dxa"/>
            <w:gridSpan w:val="2"/>
          </w:tcPr>
          <w:p w14:paraId="2E1589BA" w14:textId="11DBEEFF" w:rsidR="000606E2" w:rsidRPr="0023476C" w:rsidRDefault="000606E2" w:rsidP="00230C2C">
            <w:pPr>
              <w:pStyle w:val="Tytukomrki"/>
            </w:pPr>
            <w:r w:rsidRPr="000606E2">
              <w:lastRenderedPageBreak/>
              <w:t>D11.K2</w:t>
            </w:r>
          </w:p>
        </w:tc>
      </w:tr>
      <w:tr w:rsidR="000606E2" w:rsidRPr="0023476C" w14:paraId="1EAEA267" w14:textId="77777777" w:rsidTr="00230C2C">
        <w:trPr>
          <w:trHeight w:val="501"/>
        </w:trPr>
        <w:tc>
          <w:tcPr>
            <w:tcW w:w="3543" w:type="dxa"/>
            <w:gridSpan w:val="2"/>
            <w:noWrap/>
          </w:tcPr>
          <w:p w14:paraId="29DB6F6C" w14:textId="0CC9622E" w:rsidR="000606E2" w:rsidRPr="0023476C" w:rsidRDefault="000606E2" w:rsidP="00230C2C">
            <w:pPr>
              <w:pStyle w:val="Tytukomrki"/>
            </w:pPr>
            <w:r w:rsidRPr="000606E2">
              <w:lastRenderedPageBreak/>
              <w:t>S_K06</w:t>
            </w:r>
          </w:p>
        </w:tc>
        <w:tc>
          <w:tcPr>
            <w:tcW w:w="3544" w:type="dxa"/>
            <w:gridSpan w:val="2"/>
          </w:tcPr>
          <w:p w14:paraId="624E38B5" w14:textId="2AC3423B" w:rsidR="000606E2" w:rsidRPr="0023476C" w:rsidRDefault="000606E2" w:rsidP="00230C2C">
            <w:pPr>
              <w:pStyle w:val="Tytukomrki"/>
            </w:pPr>
            <w:r w:rsidRPr="000606E2">
              <w:t>projektowania działań zmierzających do rozwoju szkoły lub placówki systemu oświaty oraz stymulowania poprawy jakości pracy tych instytucji;</w:t>
            </w:r>
          </w:p>
        </w:tc>
        <w:tc>
          <w:tcPr>
            <w:tcW w:w="3544" w:type="dxa"/>
            <w:gridSpan w:val="2"/>
          </w:tcPr>
          <w:p w14:paraId="6DE2539D" w14:textId="40472E7F" w:rsidR="000606E2" w:rsidRPr="0023476C" w:rsidRDefault="000606E2" w:rsidP="00230C2C">
            <w:pPr>
              <w:pStyle w:val="Tytukomrki"/>
            </w:pPr>
            <w:r w:rsidRPr="000606E2">
              <w:t>B1.K1;</w:t>
            </w:r>
            <w:r>
              <w:t xml:space="preserve"> </w:t>
            </w:r>
            <w:r w:rsidRPr="000606E2">
              <w:t>B1.K3;</w:t>
            </w:r>
            <w:r>
              <w:t xml:space="preserve"> </w:t>
            </w:r>
            <w:r w:rsidRPr="000606E2">
              <w:t>C.K1;</w:t>
            </w:r>
            <w:r>
              <w:t xml:space="preserve"> </w:t>
            </w:r>
            <w:r w:rsidRPr="000606E2">
              <w:t>C.K2;</w:t>
            </w:r>
            <w:r>
              <w:t xml:space="preserve"> </w:t>
            </w:r>
            <w:r w:rsidRPr="000606E2">
              <w:t>D1.K7;</w:t>
            </w:r>
            <w:r>
              <w:t xml:space="preserve"> </w:t>
            </w:r>
            <w:r w:rsidRPr="000606E2">
              <w:t>D1.K8;</w:t>
            </w:r>
            <w:r>
              <w:t xml:space="preserve"> </w:t>
            </w:r>
            <w:r w:rsidRPr="000606E2">
              <w:t>D1.K9</w:t>
            </w:r>
          </w:p>
        </w:tc>
      </w:tr>
      <w:tr w:rsidR="000606E2" w:rsidRPr="0023476C" w14:paraId="50F43195" w14:textId="77777777" w:rsidTr="00230C2C">
        <w:trPr>
          <w:trHeight w:val="501"/>
        </w:trPr>
        <w:tc>
          <w:tcPr>
            <w:tcW w:w="3543" w:type="dxa"/>
            <w:gridSpan w:val="2"/>
            <w:noWrap/>
          </w:tcPr>
          <w:p w14:paraId="7F327D66" w14:textId="2D3BD874" w:rsidR="000606E2" w:rsidRPr="0023476C" w:rsidRDefault="000606E2" w:rsidP="00230C2C">
            <w:pPr>
              <w:pStyle w:val="Tytukomrki"/>
            </w:pPr>
            <w:r w:rsidRPr="000606E2">
              <w:t>S_K07</w:t>
            </w:r>
          </w:p>
        </w:tc>
        <w:tc>
          <w:tcPr>
            <w:tcW w:w="3544" w:type="dxa"/>
            <w:gridSpan w:val="2"/>
          </w:tcPr>
          <w:p w14:paraId="4F019BA1" w14:textId="16E01523" w:rsidR="000606E2" w:rsidRPr="0023476C" w:rsidRDefault="000606E2" w:rsidP="00230C2C">
            <w:pPr>
              <w:pStyle w:val="Tytukomrki"/>
            </w:pPr>
            <w:r w:rsidRPr="000606E2">
              <w:t>pracy w zespole, pełnienia w nim różnych ról oraz współpracy z nauczycielami, pedagogami, specjalistami, rodzicami lub opiekunami uczniów i innymi członkami społeczności szkolnej i lokalnej.</w:t>
            </w:r>
          </w:p>
        </w:tc>
        <w:tc>
          <w:tcPr>
            <w:tcW w:w="3544" w:type="dxa"/>
            <w:gridSpan w:val="2"/>
          </w:tcPr>
          <w:p w14:paraId="0BBC46C9" w14:textId="7E45A475" w:rsidR="000606E2" w:rsidRPr="0023476C" w:rsidRDefault="000606E2" w:rsidP="00230C2C">
            <w:pPr>
              <w:pStyle w:val="Tytukomrki"/>
            </w:pPr>
            <w:r w:rsidRPr="000606E2">
              <w:t>B2.K4; B3.K1;</w:t>
            </w:r>
            <w:r>
              <w:t xml:space="preserve"> </w:t>
            </w:r>
            <w:r w:rsidRPr="000606E2">
              <w:t>D1.K5</w:t>
            </w:r>
          </w:p>
        </w:tc>
      </w:tr>
      <w:tr w:rsidR="000606E2" w:rsidRPr="0023476C" w14:paraId="1B313D47" w14:textId="77777777" w:rsidTr="00230C2C">
        <w:trPr>
          <w:trHeight w:val="501"/>
        </w:trPr>
        <w:tc>
          <w:tcPr>
            <w:tcW w:w="3543" w:type="dxa"/>
            <w:gridSpan w:val="2"/>
            <w:noWrap/>
          </w:tcPr>
          <w:p w14:paraId="0E08A4F4" w14:textId="7F3335DE" w:rsidR="000606E2" w:rsidRPr="0023476C" w:rsidRDefault="000606E2" w:rsidP="00230C2C">
            <w:pPr>
              <w:pStyle w:val="Tytukomrki"/>
            </w:pPr>
            <w:r w:rsidRPr="000606E2">
              <w:t>S_K08</w:t>
            </w:r>
          </w:p>
        </w:tc>
        <w:tc>
          <w:tcPr>
            <w:tcW w:w="3544" w:type="dxa"/>
            <w:gridSpan w:val="2"/>
          </w:tcPr>
          <w:p w14:paraId="7CACEC32" w14:textId="69A912FA" w:rsidR="000606E2" w:rsidRPr="0023476C" w:rsidRDefault="000606E2" w:rsidP="00230C2C">
            <w:pPr>
              <w:pStyle w:val="Tytukomrki"/>
            </w:pPr>
            <w:r w:rsidRPr="000606E2">
              <w:t>ma świadomość poziomu swojej wiedzy i umiejętności; rozumie potrzebę ciągłego dokształcania się zawodowego i rozwoju osobistego; dokonuje oceny własnych kompetencji i doskonali umiejętności w trakcie realizowania działań pedagogicznych (dydaktycznych, wychowawczych i opiekuńczych)</w:t>
            </w:r>
          </w:p>
        </w:tc>
        <w:tc>
          <w:tcPr>
            <w:tcW w:w="3544" w:type="dxa"/>
            <w:gridSpan w:val="2"/>
          </w:tcPr>
          <w:p w14:paraId="10EE25EA" w14:textId="12D504E4" w:rsidR="000606E2" w:rsidRPr="0023476C" w:rsidRDefault="000606E2" w:rsidP="00230C2C">
            <w:pPr>
              <w:pStyle w:val="Tytukomrki"/>
            </w:pPr>
            <w:r w:rsidRPr="000606E2">
              <w:t>K_K04, K_K05, K_K07</w:t>
            </w:r>
          </w:p>
        </w:tc>
      </w:tr>
      <w:tr w:rsidR="000606E2" w:rsidRPr="0023476C" w14:paraId="5CD914A7" w14:textId="77777777" w:rsidTr="00230C2C">
        <w:trPr>
          <w:trHeight w:val="501"/>
        </w:trPr>
        <w:tc>
          <w:tcPr>
            <w:tcW w:w="3543" w:type="dxa"/>
            <w:gridSpan w:val="2"/>
            <w:noWrap/>
          </w:tcPr>
          <w:p w14:paraId="5EDD5B4E" w14:textId="6835AF2A" w:rsidR="000606E2" w:rsidRPr="0023476C" w:rsidRDefault="000606E2" w:rsidP="00230C2C">
            <w:pPr>
              <w:pStyle w:val="Tytukomrki"/>
            </w:pPr>
            <w:r w:rsidRPr="000606E2">
              <w:t>S_K09</w:t>
            </w:r>
          </w:p>
        </w:tc>
        <w:tc>
          <w:tcPr>
            <w:tcW w:w="3544" w:type="dxa"/>
            <w:gridSpan w:val="2"/>
          </w:tcPr>
          <w:p w14:paraId="6D04B712" w14:textId="2E809703" w:rsidR="000606E2" w:rsidRPr="0023476C" w:rsidRDefault="000606E2" w:rsidP="00230C2C">
            <w:pPr>
              <w:pStyle w:val="Tytukomrki"/>
            </w:pPr>
            <w:r w:rsidRPr="000606E2">
              <w:t>jest przekonany o sensie, wartości i potrzebie podejmowania działań pedagogicznych w środowisku społecznym; jest gotowy do podejmowania wyzwań zawodowych; wykazuje aktywność, podejmuje trud i odznacza się wytrwałością w realizacji indywidualnych i zespołowych zadań zawodowych wynikających z roli nauczyciela</w:t>
            </w:r>
          </w:p>
        </w:tc>
        <w:tc>
          <w:tcPr>
            <w:tcW w:w="3544" w:type="dxa"/>
            <w:gridSpan w:val="2"/>
          </w:tcPr>
          <w:p w14:paraId="68F0116B" w14:textId="31CFFC76" w:rsidR="000606E2" w:rsidRPr="0023476C" w:rsidRDefault="000606E2" w:rsidP="00230C2C">
            <w:pPr>
              <w:pStyle w:val="Tytukomrki"/>
            </w:pPr>
            <w:r w:rsidRPr="000606E2">
              <w:t>K_K01, K_K02, K_K04, K_K06, K_K07</w:t>
            </w:r>
          </w:p>
        </w:tc>
      </w:tr>
      <w:tr w:rsidR="000606E2" w:rsidRPr="0023476C" w14:paraId="4EA23643" w14:textId="77777777" w:rsidTr="00230C2C">
        <w:trPr>
          <w:trHeight w:val="501"/>
        </w:trPr>
        <w:tc>
          <w:tcPr>
            <w:tcW w:w="3543" w:type="dxa"/>
            <w:gridSpan w:val="2"/>
            <w:noWrap/>
          </w:tcPr>
          <w:p w14:paraId="5A13E2A3" w14:textId="272618CB" w:rsidR="000606E2" w:rsidRPr="0023476C" w:rsidRDefault="000606E2" w:rsidP="00230C2C">
            <w:pPr>
              <w:pStyle w:val="Tytukomrki"/>
            </w:pPr>
            <w:r w:rsidRPr="000606E2">
              <w:t>S_K10</w:t>
            </w:r>
          </w:p>
        </w:tc>
        <w:tc>
          <w:tcPr>
            <w:tcW w:w="3544" w:type="dxa"/>
            <w:gridSpan w:val="2"/>
          </w:tcPr>
          <w:p w14:paraId="47EA6852" w14:textId="5474680D" w:rsidR="000606E2" w:rsidRPr="0023476C" w:rsidRDefault="000606E2" w:rsidP="00230C2C">
            <w:pPr>
              <w:pStyle w:val="Tytukomrki"/>
            </w:pPr>
            <w:r w:rsidRPr="000606E2">
              <w:t>ma świadomość konieczności prowadzenia zindywidualizowanych działań pedagogicznych (dydaktycznych, wychowawczych i opiekuńczych) w stosunku do uczniów ze specjalnymi potrzebami edukacyjnymi</w:t>
            </w:r>
          </w:p>
        </w:tc>
        <w:tc>
          <w:tcPr>
            <w:tcW w:w="3544" w:type="dxa"/>
            <w:gridSpan w:val="2"/>
          </w:tcPr>
          <w:p w14:paraId="06B0FB38" w14:textId="44560D35" w:rsidR="000606E2" w:rsidRPr="0023476C" w:rsidRDefault="000606E2" w:rsidP="00230C2C">
            <w:pPr>
              <w:pStyle w:val="Tytukomrki"/>
            </w:pPr>
            <w:r w:rsidRPr="000606E2">
              <w:t>K_K01, K_K05</w:t>
            </w:r>
          </w:p>
        </w:tc>
      </w:tr>
      <w:tr w:rsidR="003555F7" w:rsidRPr="0023476C" w14:paraId="2B52A0C8" w14:textId="77777777" w:rsidTr="00230C2C">
        <w:trPr>
          <w:trHeight w:val="501"/>
        </w:trPr>
        <w:tc>
          <w:tcPr>
            <w:tcW w:w="3543" w:type="dxa"/>
            <w:gridSpan w:val="2"/>
            <w:noWrap/>
          </w:tcPr>
          <w:p w14:paraId="56A8989E" w14:textId="77867986" w:rsidR="003555F7" w:rsidRPr="0023476C" w:rsidRDefault="000606E2" w:rsidP="00230C2C">
            <w:pPr>
              <w:pStyle w:val="Tytukomrki"/>
            </w:pPr>
            <w:r w:rsidRPr="000606E2">
              <w:t>S_K11</w:t>
            </w:r>
          </w:p>
        </w:tc>
        <w:tc>
          <w:tcPr>
            <w:tcW w:w="3544" w:type="dxa"/>
            <w:gridSpan w:val="2"/>
          </w:tcPr>
          <w:p w14:paraId="1CF3D26C" w14:textId="0437A4ED" w:rsidR="003555F7" w:rsidRPr="0023476C" w:rsidRDefault="000606E2" w:rsidP="00230C2C">
            <w:pPr>
              <w:pStyle w:val="Tytukomrki"/>
            </w:pPr>
            <w:r w:rsidRPr="000606E2">
              <w:t xml:space="preserve">ma świadomość znaczenia profesjonalizmu, refleksji na tematy etyczne i przestrzegania zasad etyki zawodowej; wykazuje </w:t>
            </w:r>
            <w:r w:rsidRPr="000606E2">
              <w:lastRenderedPageBreak/>
              <w:t>cechy refleksyjnego praktyka</w:t>
            </w:r>
          </w:p>
        </w:tc>
        <w:tc>
          <w:tcPr>
            <w:tcW w:w="3544" w:type="dxa"/>
            <w:gridSpan w:val="2"/>
          </w:tcPr>
          <w:p w14:paraId="50DC37B9" w14:textId="0480C496" w:rsidR="003555F7" w:rsidRPr="0023476C" w:rsidRDefault="000606E2" w:rsidP="00230C2C">
            <w:pPr>
              <w:pStyle w:val="Tytukomrki"/>
            </w:pPr>
            <w:r w:rsidRPr="000606E2">
              <w:lastRenderedPageBreak/>
              <w:t>K_K07, K_K08</w:t>
            </w:r>
          </w:p>
        </w:tc>
      </w:tr>
      <w:tr w:rsidR="003555F7" w:rsidRPr="0023476C" w14:paraId="16736CBF" w14:textId="77777777" w:rsidTr="00230C2C">
        <w:trPr>
          <w:trHeight w:val="501"/>
        </w:trPr>
        <w:tc>
          <w:tcPr>
            <w:tcW w:w="3543" w:type="dxa"/>
            <w:gridSpan w:val="2"/>
            <w:noWrap/>
          </w:tcPr>
          <w:p w14:paraId="1BEED3B4" w14:textId="58F5B3AD" w:rsidR="003555F7" w:rsidRPr="0023476C" w:rsidRDefault="000606E2" w:rsidP="00230C2C">
            <w:pPr>
              <w:pStyle w:val="Tytukomrki"/>
            </w:pPr>
            <w:r w:rsidRPr="000606E2">
              <w:lastRenderedPageBreak/>
              <w:t>S_K12</w:t>
            </w:r>
          </w:p>
        </w:tc>
        <w:tc>
          <w:tcPr>
            <w:tcW w:w="3544" w:type="dxa"/>
            <w:gridSpan w:val="2"/>
          </w:tcPr>
          <w:p w14:paraId="343C58F6" w14:textId="1A69EE63" w:rsidR="003555F7" w:rsidRPr="0023476C" w:rsidRDefault="001D73B5" w:rsidP="00230C2C">
            <w:pPr>
              <w:pStyle w:val="Tytukomrki"/>
            </w:pPr>
            <w:r w:rsidRPr="001D73B5">
              <w:t>odpowiedzialnie przygotowuje się do swojej pracy, projektuje i wykonuje działania pedagogiczne (dydaktyczne, wychowawcze i opiekuńcze)</w:t>
            </w:r>
          </w:p>
        </w:tc>
        <w:tc>
          <w:tcPr>
            <w:tcW w:w="3544" w:type="dxa"/>
            <w:gridSpan w:val="2"/>
          </w:tcPr>
          <w:p w14:paraId="0A2DB488" w14:textId="6BD2356E" w:rsidR="003555F7" w:rsidRPr="0023476C" w:rsidRDefault="001D73B5" w:rsidP="00230C2C">
            <w:pPr>
              <w:pStyle w:val="Tytukomrki"/>
            </w:pPr>
            <w:r w:rsidRPr="001D73B5">
              <w:t>K_K01, K_K02, K_K05</w:t>
            </w:r>
          </w:p>
        </w:tc>
      </w:tr>
      <w:tr w:rsidR="003555F7" w:rsidRPr="0023476C" w14:paraId="75B4A36D" w14:textId="77777777" w:rsidTr="00230C2C">
        <w:trPr>
          <w:trHeight w:val="501"/>
        </w:trPr>
        <w:tc>
          <w:tcPr>
            <w:tcW w:w="3543" w:type="dxa"/>
            <w:gridSpan w:val="2"/>
            <w:noWrap/>
          </w:tcPr>
          <w:p w14:paraId="651F9CB9" w14:textId="1EBB7662" w:rsidR="003555F7" w:rsidRPr="0023476C" w:rsidRDefault="001D73B5" w:rsidP="00230C2C">
            <w:pPr>
              <w:pStyle w:val="Tytukomrki"/>
            </w:pPr>
            <w:r w:rsidRPr="001D73B5">
              <w:t>S_K13</w:t>
            </w:r>
          </w:p>
        </w:tc>
        <w:tc>
          <w:tcPr>
            <w:tcW w:w="3544" w:type="dxa"/>
            <w:gridSpan w:val="2"/>
          </w:tcPr>
          <w:p w14:paraId="08CC4E09" w14:textId="719123D2" w:rsidR="003555F7" w:rsidRPr="0023476C" w:rsidRDefault="001D73B5" w:rsidP="00230C2C">
            <w:pPr>
              <w:pStyle w:val="Tytukomrki"/>
            </w:pPr>
            <w:r w:rsidRPr="001D73B5">
              <w:t>jest gotowy do podejmowania indywidualnych i zespołowych działań na rzecz podnoszenia jakości pracy szkoły</w:t>
            </w:r>
          </w:p>
        </w:tc>
        <w:tc>
          <w:tcPr>
            <w:tcW w:w="3544" w:type="dxa"/>
            <w:gridSpan w:val="2"/>
          </w:tcPr>
          <w:p w14:paraId="20DA672B" w14:textId="2E42C68D" w:rsidR="003555F7" w:rsidRPr="0023476C" w:rsidRDefault="001D73B5" w:rsidP="00230C2C">
            <w:pPr>
              <w:pStyle w:val="Tytukomrki"/>
            </w:pPr>
            <w:r w:rsidRPr="001D73B5">
              <w:t>K_K02, K_K07</w:t>
            </w:r>
          </w:p>
        </w:tc>
      </w:tr>
      <w:tr w:rsidR="003555F7" w:rsidRPr="0077037B" w14:paraId="3199DD4C" w14:textId="77777777" w:rsidTr="00230C2C">
        <w:trPr>
          <w:trHeight w:val="479"/>
        </w:trPr>
        <w:tc>
          <w:tcPr>
            <w:tcW w:w="10631" w:type="dxa"/>
            <w:gridSpan w:val="6"/>
            <w:noWrap/>
          </w:tcPr>
          <w:p w14:paraId="2DEE7F64" w14:textId="77777777" w:rsidR="003555F7" w:rsidRPr="0077037B" w:rsidRDefault="003555F7" w:rsidP="00230C2C">
            <w:pPr>
              <w:pStyle w:val="Tytukomrki"/>
              <w:rPr>
                <w:b/>
                <w:bCs/>
              </w:rPr>
            </w:pPr>
            <w:r w:rsidRPr="0077037B">
              <w:rPr>
                <w:b/>
                <w:bCs/>
              </w:rPr>
              <w:t>OPIS EFEKTÓW MODUŁU SPECJALNOŚCIOWEGO</w:t>
            </w:r>
          </w:p>
        </w:tc>
      </w:tr>
      <w:tr w:rsidR="003555F7" w:rsidRPr="0077037B" w14:paraId="74710F4E" w14:textId="77777777" w:rsidTr="00230C2C">
        <w:trPr>
          <w:trHeight w:val="479"/>
        </w:trPr>
        <w:tc>
          <w:tcPr>
            <w:tcW w:w="10631" w:type="dxa"/>
            <w:gridSpan w:val="6"/>
            <w:noWrap/>
          </w:tcPr>
          <w:p w14:paraId="76CB6866" w14:textId="77518AA9" w:rsidR="003555F7" w:rsidRPr="0077037B" w:rsidRDefault="001D73B5" w:rsidP="001D73B5">
            <w:pPr>
              <w:pStyle w:val="Tytukomrki"/>
            </w:pPr>
            <w:r w:rsidRPr="001D73B5">
              <w:t xml:space="preserve">Po ukończeniu studiów I stopnia  na kierunku filologia polska </w:t>
            </w:r>
            <w:r w:rsidRPr="001D73B5">
              <w:br/>
              <w:t>specjalność Filologia dla aktorstwa i nowych mediów</w:t>
            </w:r>
            <w:r w:rsidRPr="001D73B5">
              <w:br/>
              <w:t>absolwent:</w:t>
            </w:r>
          </w:p>
        </w:tc>
      </w:tr>
      <w:tr w:rsidR="003555F7" w:rsidRPr="0023476C" w14:paraId="6D11CE14" w14:textId="77777777" w:rsidTr="00230C2C">
        <w:trPr>
          <w:trHeight w:val="479"/>
        </w:trPr>
        <w:tc>
          <w:tcPr>
            <w:tcW w:w="3543" w:type="dxa"/>
            <w:gridSpan w:val="2"/>
            <w:noWrap/>
          </w:tcPr>
          <w:p w14:paraId="30652616" w14:textId="77777777" w:rsidR="003555F7" w:rsidRPr="0023476C" w:rsidRDefault="003555F7" w:rsidP="00230C2C">
            <w:pPr>
              <w:pStyle w:val="Tytukomrki"/>
            </w:pPr>
            <w:r w:rsidRPr="00BA5779">
              <w:t>Symbol</w:t>
            </w:r>
          </w:p>
        </w:tc>
        <w:tc>
          <w:tcPr>
            <w:tcW w:w="3544" w:type="dxa"/>
            <w:gridSpan w:val="2"/>
          </w:tcPr>
          <w:p w14:paraId="3372F27C" w14:textId="77777777" w:rsidR="003555F7" w:rsidRPr="0023476C" w:rsidRDefault="003555F7" w:rsidP="00230C2C">
            <w:pPr>
              <w:pStyle w:val="Tytukomrki"/>
            </w:pPr>
            <w:r w:rsidRPr="002B78B5">
              <w:rPr>
                <w:b/>
                <w:bCs/>
              </w:rPr>
              <w:t>WIEDZA</w:t>
            </w:r>
          </w:p>
        </w:tc>
        <w:tc>
          <w:tcPr>
            <w:tcW w:w="3544" w:type="dxa"/>
            <w:gridSpan w:val="2"/>
          </w:tcPr>
          <w:p w14:paraId="5BCD4661" w14:textId="77777777" w:rsidR="003555F7" w:rsidRPr="0023476C" w:rsidRDefault="003555F7" w:rsidP="00230C2C">
            <w:pPr>
              <w:pStyle w:val="Tytukomrki"/>
            </w:pPr>
            <w:r w:rsidRPr="0077037B">
              <w:t>Odniesienie do efektów kierunkowych</w:t>
            </w:r>
          </w:p>
        </w:tc>
      </w:tr>
      <w:tr w:rsidR="003555F7" w:rsidRPr="0023476C" w14:paraId="36EA390C" w14:textId="77777777" w:rsidTr="00230C2C">
        <w:trPr>
          <w:trHeight w:val="479"/>
        </w:trPr>
        <w:tc>
          <w:tcPr>
            <w:tcW w:w="3543" w:type="dxa"/>
            <w:gridSpan w:val="2"/>
            <w:noWrap/>
          </w:tcPr>
          <w:p w14:paraId="5F1BC31C" w14:textId="03E53904" w:rsidR="003555F7" w:rsidRPr="0023476C" w:rsidRDefault="001D73B5" w:rsidP="00230C2C">
            <w:pPr>
              <w:pStyle w:val="Tytukomrki"/>
            </w:pPr>
            <w:r w:rsidRPr="001D73B5">
              <w:t>S_W01</w:t>
            </w:r>
          </w:p>
        </w:tc>
        <w:tc>
          <w:tcPr>
            <w:tcW w:w="3544" w:type="dxa"/>
            <w:gridSpan w:val="2"/>
          </w:tcPr>
          <w:p w14:paraId="4718EE1A" w14:textId="4749C615" w:rsidR="003555F7" w:rsidRPr="0023476C" w:rsidRDefault="001D73B5" w:rsidP="00230C2C">
            <w:pPr>
              <w:pStyle w:val="Tytukomrki"/>
            </w:pPr>
            <w:r w:rsidRPr="001D73B5">
              <w:t>ma podstawową wiedzę na temat wielorakich związków zjawisk literackich z kręgu literatury polskiej i powszechnej z nowymi mediami oraz ich dawnymi i współczesnymi adaptacjami muzycznymi, filmowymi i scenicznymi</w:t>
            </w:r>
          </w:p>
        </w:tc>
        <w:tc>
          <w:tcPr>
            <w:tcW w:w="3544" w:type="dxa"/>
            <w:gridSpan w:val="2"/>
          </w:tcPr>
          <w:p w14:paraId="227328A0" w14:textId="2427571D" w:rsidR="003555F7" w:rsidRPr="0023476C" w:rsidRDefault="001D73B5" w:rsidP="001D73B5">
            <w:pPr>
              <w:pStyle w:val="Tytukomrki"/>
            </w:pPr>
            <w:r>
              <w:t>K_W0</w:t>
            </w:r>
            <w:r>
              <w:t xml:space="preserve">1, KW_02, KW_03, KW_07, KW_08, </w:t>
            </w:r>
            <w:r>
              <w:t>KW_11, KW_12</w:t>
            </w:r>
          </w:p>
        </w:tc>
      </w:tr>
      <w:tr w:rsidR="003555F7" w:rsidRPr="0023476C" w14:paraId="5241BA66" w14:textId="77777777" w:rsidTr="00230C2C">
        <w:trPr>
          <w:trHeight w:val="479"/>
        </w:trPr>
        <w:tc>
          <w:tcPr>
            <w:tcW w:w="3543" w:type="dxa"/>
            <w:gridSpan w:val="2"/>
            <w:noWrap/>
          </w:tcPr>
          <w:p w14:paraId="529B60AB" w14:textId="5C87C1F8" w:rsidR="003555F7" w:rsidRPr="0023476C" w:rsidRDefault="001D73B5" w:rsidP="00230C2C">
            <w:pPr>
              <w:pStyle w:val="Tytukomrki"/>
            </w:pPr>
            <w:r w:rsidRPr="001D73B5">
              <w:t>SW_02</w:t>
            </w:r>
          </w:p>
        </w:tc>
        <w:tc>
          <w:tcPr>
            <w:tcW w:w="3544" w:type="dxa"/>
            <w:gridSpan w:val="2"/>
          </w:tcPr>
          <w:p w14:paraId="2DD85BC3" w14:textId="5CAB73DC" w:rsidR="003555F7" w:rsidRPr="0023476C" w:rsidRDefault="001D73B5" w:rsidP="00230C2C">
            <w:pPr>
              <w:pStyle w:val="Tytukomrki"/>
            </w:pPr>
            <w:r w:rsidRPr="001D73B5">
              <w:t xml:space="preserve">zna teorię komparatystyki literackiej oraz zagadnienia przekładu </w:t>
            </w:r>
            <w:proofErr w:type="spellStart"/>
            <w:r w:rsidRPr="001D73B5">
              <w:t>intersemiotycznego</w:t>
            </w:r>
            <w:proofErr w:type="spellEnd"/>
          </w:p>
        </w:tc>
        <w:tc>
          <w:tcPr>
            <w:tcW w:w="3544" w:type="dxa"/>
            <w:gridSpan w:val="2"/>
          </w:tcPr>
          <w:p w14:paraId="604500EF" w14:textId="09442CD6" w:rsidR="003555F7" w:rsidRPr="0023476C" w:rsidRDefault="001D73B5" w:rsidP="00230C2C">
            <w:pPr>
              <w:pStyle w:val="Tytukomrki"/>
            </w:pPr>
            <w:r w:rsidRPr="001D73B5">
              <w:t>KW_03, KW_06</w:t>
            </w:r>
          </w:p>
        </w:tc>
      </w:tr>
      <w:tr w:rsidR="003555F7" w:rsidRPr="0023476C" w14:paraId="3DCBB4FB" w14:textId="77777777" w:rsidTr="00230C2C">
        <w:trPr>
          <w:trHeight w:val="479"/>
        </w:trPr>
        <w:tc>
          <w:tcPr>
            <w:tcW w:w="3543" w:type="dxa"/>
            <w:gridSpan w:val="2"/>
            <w:noWrap/>
          </w:tcPr>
          <w:p w14:paraId="3E98B246" w14:textId="3EDF45FB" w:rsidR="003555F7" w:rsidRPr="0023476C" w:rsidRDefault="001D73B5" w:rsidP="00230C2C">
            <w:pPr>
              <w:pStyle w:val="Tytukomrki"/>
            </w:pPr>
            <w:r w:rsidRPr="001D73B5">
              <w:t>SW_03</w:t>
            </w:r>
          </w:p>
        </w:tc>
        <w:tc>
          <w:tcPr>
            <w:tcW w:w="3544" w:type="dxa"/>
            <w:gridSpan w:val="2"/>
          </w:tcPr>
          <w:p w14:paraId="02FBEB65" w14:textId="7AC44395" w:rsidR="003555F7" w:rsidRPr="0023476C" w:rsidRDefault="001D73B5" w:rsidP="00230C2C">
            <w:pPr>
              <w:pStyle w:val="Tytukomrki"/>
            </w:pPr>
            <w:r w:rsidRPr="001D73B5">
              <w:t>ma wiedzę na temat sposobu uobecniania się zjawisk literackich w instytucjach kultury (spotkania z pisarzami, prezentacje twórczości)</w:t>
            </w:r>
          </w:p>
        </w:tc>
        <w:tc>
          <w:tcPr>
            <w:tcW w:w="3544" w:type="dxa"/>
            <w:gridSpan w:val="2"/>
          </w:tcPr>
          <w:p w14:paraId="15822B81" w14:textId="451DD8EA" w:rsidR="003555F7" w:rsidRPr="0023476C" w:rsidRDefault="001D73B5" w:rsidP="00230C2C">
            <w:pPr>
              <w:pStyle w:val="Tytukomrki"/>
            </w:pPr>
            <w:r w:rsidRPr="001D73B5">
              <w:t>KW_09</w:t>
            </w:r>
          </w:p>
        </w:tc>
      </w:tr>
      <w:tr w:rsidR="003555F7" w:rsidRPr="0023476C" w14:paraId="6D293921" w14:textId="77777777" w:rsidTr="00230C2C">
        <w:trPr>
          <w:trHeight w:val="479"/>
        </w:trPr>
        <w:tc>
          <w:tcPr>
            <w:tcW w:w="3543" w:type="dxa"/>
            <w:gridSpan w:val="2"/>
            <w:noWrap/>
          </w:tcPr>
          <w:p w14:paraId="4AEAC5BE" w14:textId="54E1A3E6" w:rsidR="003555F7" w:rsidRPr="0023476C" w:rsidRDefault="001D73B5" w:rsidP="00230C2C">
            <w:pPr>
              <w:pStyle w:val="Tytukomrki"/>
            </w:pPr>
            <w:r w:rsidRPr="001D73B5">
              <w:t>SW_04</w:t>
            </w:r>
          </w:p>
        </w:tc>
        <w:tc>
          <w:tcPr>
            <w:tcW w:w="3544" w:type="dxa"/>
            <w:gridSpan w:val="2"/>
          </w:tcPr>
          <w:p w14:paraId="2BB0EB95" w14:textId="36339E13" w:rsidR="003555F7" w:rsidRPr="0023476C" w:rsidRDefault="001D73B5" w:rsidP="00230C2C">
            <w:pPr>
              <w:pStyle w:val="Tytukomrki"/>
            </w:pPr>
            <w:r w:rsidRPr="001D73B5">
              <w:t>ma wiedzę na temat życia literackiego w Polsce oraz regionie (grupy literackie, teatry rapsodyczne, konkursy recytatorskie, festiwale poezji śpiewanej i aktorskiej)</w:t>
            </w:r>
          </w:p>
        </w:tc>
        <w:tc>
          <w:tcPr>
            <w:tcW w:w="3544" w:type="dxa"/>
            <w:gridSpan w:val="2"/>
          </w:tcPr>
          <w:p w14:paraId="3D4A79A3" w14:textId="3FCC4A27" w:rsidR="003555F7" w:rsidRPr="0023476C" w:rsidRDefault="00982BD1" w:rsidP="001D73B5">
            <w:pPr>
              <w:pStyle w:val="Tytukomrki"/>
            </w:pPr>
            <w:r>
              <w:t xml:space="preserve">KW_04, </w:t>
            </w:r>
            <w:r w:rsidR="001D73B5">
              <w:t>KW_09,</w:t>
            </w:r>
            <w:r>
              <w:t xml:space="preserve"> </w:t>
            </w:r>
            <w:r w:rsidR="001D73B5">
              <w:t>KW_12</w:t>
            </w:r>
          </w:p>
        </w:tc>
      </w:tr>
      <w:tr w:rsidR="001D73B5" w:rsidRPr="0023476C" w14:paraId="3C0529F4" w14:textId="77777777" w:rsidTr="00230C2C">
        <w:trPr>
          <w:trHeight w:val="479"/>
        </w:trPr>
        <w:tc>
          <w:tcPr>
            <w:tcW w:w="3543" w:type="dxa"/>
            <w:gridSpan w:val="2"/>
            <w:noWrap/>
          </w:tcPr>
          <w:p w14:paraId="61325179" w14:textId="3F8B721B" w:rsidR="001D73B5" w:rsidRPr="0023476C" w:rsidRDefault="00982BD1" w:rsidP="00230C2C">
            <w:pPr>
              <w:pStyle w:val="Tytukomrki"/>
            </w:pPr>
            <w:r w:rsidRPr="00982BD1">
              <w:t>SW_05</w:t>
            </w:r>
          </w:p>
        </w:tc>
        <w:tc>
          <w:tcPr>
            <w:tcW w:w="3544" w:type="dxa"/>
            <w:gridSpan w:val="2"/>
          </w:tcPr>
          <w:p w14:paraId="626C8A70" w14:textId="7C7793B8" w:rsidR="001D73B5" w:rsidRPr="0023476C" w:rsidRDefault="00982BD1" w:rsidP="00230C2C">
            <w:pPr>
              <w:pStyle w:val="Tytukomrki"/>
            </w:pPr>
            <w:r w:rsidRPr="00982BD1">
              <w:t>ma wiedzę na temat funkcjonowania książki elektronicznej (edycje cyfrowe literatury, książka mówiona), jak też ochrony intelektualnej tekstu literackiego oraz jego adaptacji</w:t>
            </w:r>
          </w:p>
        </w:tc>
        <w:tc>
          <w:tcPr>
            <w:tcW w:w="3544" w:type="dxa"/>
            <w:gridSpan w:val="2"/>
          </w:tcPr>
          <w:p w14:paraId="7907D1B6" w14:textId="0FF1F537" w:rsidR="001D73B5" w:rsidRPr="0023476C" w:rsidRDefault="00982BD1" w:rsidP="00982BD1">
            <w:pPr>
              <w:pStyle w:val="Tytukomrki"/>
            </w:pPr>
            <w:r>
              <w:t xml:space="preserve">KW_07, </w:t>
            </w:r>
            <w:r>
              <w:t>KW_09</w:t>
            </w:r>
            <w:r>
              <w:t xml:space="preserve">, </w:t>
            </w:r>
            <w:r>
              <w:t>KW_10</w:t>
            </w:r>
          </w:p>
        </w:tc>
      </w:tr>
      <w:tr w:rsidR="001D73B5" w:rsidRPr="0023476C" w14:paraId="7BB5C20D" w14:textId="77777777" w:rsidTr="00230C2C">
        <w:trPr>
          <w:trHeight w:val="479"/>
        </w:trPr>
        <w:tc>
          <w:tcPr>
            <w:tcW w:w="3543" w:type="dxa"/>
            <w:gridSpan w:val="2"/>
            <w:noWrap/>
          </w:tcPr>
          <w:p w14:paraId="4588A9ED" w14:textId="3CBD32C6" w:rsidR="001D73B5" w:rsidRPr="0023476C" w:rsidRDefault="00982BD1" w:rsidP="00230C2C">
            <w:pPr>
              <w:pStyle w:val="Tytukomrki"/>
            </w:pPr>
            <w:r w:rsidRPr="00982BD1">
              <w:lastRenderedPageBreak/>
              <w:t>SW_06</w:t>
            </w:r>
          </w:p>
        </w:tc>
        <w:tc>
          <w:tcPr>
            <w:tcW w:w="3544" w:type="dxa"/>
            <w:gridSpan w:val="2"/>
          </w:tcPr>
          <w:p w14:paraId="26EBB35A" w14:textId="3FE05D57" w:rsidR="001D73B5" w:rsidRPr="0023476C" w:rsidRDefault="00982BD1" w:rsidP="00230C2C">
            <w:pPr>
              <w:pStyle w:val="Tytukomrki"/>
            </w:pPr>
            <w:r w:rsidRPr="00982BD1">
              <w:t>zna techniki emisji głosu, problemy komunikacji werbalnej i niewerbalnej oraz wybrane zagadnienia z kręgu kultury żywego słowa</w:t>
            </w:r>
          </w:p>
        </w:tc>
        <w:tc>
          <w:tcPr>
            <w:tcW w:w="3544" w:type="dxa"/>
            <w:gridSpan w:val="2"/>
          </w:tcPr>
          <w:p w14:paraId="3B4C5DC2" w14:textId="5A19260D" w:rsidR="001D73B5" w:rsidRPr="0023476C" w:rsidRDefault="00982BD1" w:rsidP="00982BD1">
            <w:pPr>
              <w:pStyle w:val="Tytukomrki"/>
            </w:pPr>
            <w:r>
              <w:t xml:space="preserve">KW_04, </w:t>
            </w:r>
            <w:r>
              <w:t>KW_05</w:t>
            </w:r>
          </w:p>
        </w:tc>
      </w:tr>
      <w:tr w:rsidR="001D73B5" w:rsidRPr="0023476C" w14:paraId="0CB4E0FB" w14:textId="77777777" w:rsidTr="00230C2C">
        <w:trPr>
          <w:trHeight w:val="479"/>
        </w:trPr>
        <w:tc>
          <w:tcPr>
            <w:tcW w:w="3543" w:type="dxa"/>
            <w:gridSpan w:val="2"/>
            <w:noWrap/>
          </w:tcPr>
          <w:p w14:paraId="0D0FF18F" w14:textId="63BAA9FD" w:rsidR="001D73B5" w:rsidRPr="0023476C" w:rsidRDefault="00982BD1" w:rsidP="00230C2C">
            <w:pPr>
              <w:pStyle w:val="Tytukomrki"/>
            </w:pPr>
            <w:r w:rsidRPr="00982BD1">
              <w:t>SW_07</w:t>
            </w:r>
          </w:p>
        </w:tc>
        <w:tc>
          <w:tcPr>
            <w:tcW w:w="3544" w:type="dxa"/>
            <w:gridSpan w:val="2"/>
          </w:tcPr>
          <w:p w14:paraId="37B2BB17" w14:textId="008E8B64" w:rsidR="001D73B5" w:rsidRPr="0023476C" w:rsidRDefault="00982BD1" w:rsidP="00230C2C">
            <w:pPr>
              <w:pStyle w:val="Tytukomrki"/>
            </w:pPr>
            <w:r w:rsidRPr="00982BD1">
              <w:t>zna zasady adaptacji tekstu literackiego na potrzeby  sceny i współczesnych mediów</w:t>
            </w:r>
          </w:p>
        </w:tc>
        <w:tc>
          <w:tcPr>
            <w:tcW w:w="3544" w:type="dxa"/>
            <w:gridSpan w:val="2"/>
          </w:tcPr>
          <w:p w14:paraId="5EC02769" w14:textId="46A279A4" w:rsidR="001D73B5" w:rsidRPr="0023476C" w:rsidRDefault="000E529D" w:rsidP="00982BD1">
            <w:pPr>
              <w:pStyle w:val="Tytukomrki"/>
            </w:pPr>
            <w:r>
              <w:t xml:space="preserve">KW_07, </w:t>
            </w:r>
            <w:r w:rsidR="00982BD1">
              <w:t>KW_08</w:t>
            </w:r>
          </w:p>
        </w:tc>
      </w:tr>
      <w:tr w:rsidR="001D73B5" w:rsidRPr="0023476C" w14:paraId="3977343E" w14:textId="77777777" w:rsidTr="00230C2C">
        <w:trPr>
          <w:trHeight w:val="479"/>
        </w:trPr>
        <w:tc>
          <w:tcPr>
            <w:tcW w:w="3543" w:type="dxa"/>
            <w:gridSpan w:val="2"/>
            <w:noWrap/>
          </w:tcPr>
          <w:p w14:paraId="05527AFF" w14:textId="728BF97C" w:rsidR="001D73B5" w:rsidRPr="0023476C" w:rsidRDefault="000E529D" w:rsidP="00230C2C">
            <w:pPr>
              <w:pStyle w:val="Tytukomrki"/>
            </w:pPr>
            <w:r w:rsidRPr="000E529D">
              <w:t>SW_08</w:t>
            </w:r>
          </w:p>
        </w:tc>
        <w:tc>
          <w:tcPr>
            <w:tcW w:w="3544" w:type="dxa"/>
            <w:gridSpan w:val="2"/>
          </w:tcPr>
          <w:p w14:paraId="4845475A" w14:textId="4EF02D4B" w:rsidR="001D73B5" w:rsidRPr="0023476C" w:rsidRDefault="000E529D" w:rsidP="00230C2C">
            <w:pPr>
              <w:pStyle w:val="Tytukomrki"/>
            </w:pPr>
            <w:r w:rsidRPr="000E529D">
              <w:t xml:space="preserve">ma wiedzę na temat oralności literatury oraz zasad interpretacji tekstu </w:t>
            </w:r>
            <w:r>
              <w:t xml:space="preserve">mówionego, również śpiewanego, </w:t>
            </w:r>
            <w:r w:rsidRPr="000E529D">
              <w:t>i pisanego</w:t>
            </w:r>
          </w:p>
        </w:tc>
        <w:tc>
          <w:tcPr>
            <w:tcW w:w="3544" w:type="dxa"/>
            <w:gridSpan w:val="2"/>
          </w:tcPr>
          <w:p w14:paraId="24CF22CF" w14:textId="499444F0" w:rsidR="001D73B5" w:rsidRPr="0023476C" w:rsidRDefault="000E529D" w:rsidP="000E529D">
            <w:pPr>
              <w:pStyle w:val="Tytukomrki"/>
            </w:pPr>
            <w:r>
              <w:t xml:space="preserve">KW_04, </w:t>
            </w:r>
            <w:r>
              <w:t>KW_08</w:t>
            </w:r>
          </w:p>
        </w:tc>
      </w:tr>
      <w:tr w:rsidR="001D73B5" w:rsidRPr="0023476C" w14:paraId="366C75E4" w14:textId="77777777" w:rsidTr="00230C2C">
        <w:trPr>
          <w:trHeight w:val="479"/>
        </w:trPr>
        <w:tc>
          <w:tcPr>
            <w:tcW w:w="3543" w:type="dxa"/>
            <w:gridSpan w:val="2"/>
            <w:noWrap/>
          </w:tcPr>
          <w:p w14:paraId="70A70E3E" w14:textId="7ED0034C" w:rsidR="001D73B5" w:rsidRPr="0023476C" w:rsidRDefault="000E529D" w:rsidP="00230C2C">
            <w:pPr>
              <w:pStyle w:val="Tytukomrki"/>
            </w:pPr>
            <w:r w:rsidRPr="000E529D">
              <w:t>SW_09</w:t>
            </w:r>
          </w:p>
        </w:tc>
        <w:tc>
          <w:tcPr>
            <w:tcW w:w="3544" w:type="dxa"/>
            <w:gridSpan w:val="2"/>
          </w:tcPr>
          <w:p w14:paraId="53DA6140" w14:textId="1514DD22" w:rsidR="001D73B5" w:rsidRPr="0023476C" w:rsidRDefault="000E529D" w:rsidP="00230C2C">
            <w:pPr>
              <w:pStyle w:val="Tytukomrki"/>
            </w:pPr>
            <w:r w:rsidRPr="000E529D">
              <w:t>ma wiedzę na temat sposobu ukazywania, jak też funkcji aktora w literaturze polskiej i powszechnej oraz zasad analizy i interpretacji różnorodnych „tekstów kultury”</w:t>
            </w:r>
          </w:p>
        </w:tc>
        <w:tc>
          <w:tcPr>
            <w:tcW w:w="3544" w:type="dxa"/>
            <w:gridSpan w:val="2"/>
          </w:tcPr>
          <w:p w14:paraId="7BD1B07C" w14:textId="09B65253" w:rsidR="001D73B5" w:rsidRPr="0023476C" w:rsidRDefault="000E529D" w:rsidP="000E529D">
            <w:pPr>
              <w:pStyle w:val="Tytukomrki"/>
            </w:pPr>
            <w:r>
              <w:t xml:space="preserve">KW_03, </w:t>
            </w:r>
            <w:r>
              <w:t>KW_12</w:t>
            </w:r>
          </w:p>
        </w:tc>
      </w:tr>
      <w:tr w:rsidR="001D73B5" w:rsidRPr="0023476C" w14:paraId="5E3BBFAF" w14:textId="77777777" w:rsidTr="00230C2C">
        <w:trPr>
          <w:trHeight w:val="479"/>
        </w:trPr>
        <w:tc>
          <w:tcPr>
            <w:tcW w:w="3543" w:type="dxa"/>
            <w:gridSpan w:val="2"/>
            <w:noWrap/>
          </w:tcPr>
          <w:p w14:paraId="6AEFD509" w14:textId="67BB8B51" w:rsidR="001D73B5" w:rsidRPr="0023476C" w:rsidRDefault="000E529D" w:rsidP="00230C2C">
            <w:pPr>
              <w:pStyle w:val="Tytukomrki"/>
            </w:pPr>
            <w:r w:rsidRPr="000E529D">
              <w:t>SW_10</w:t>
            </w:r>
          </w:p>
        </w:tc>
        <w:tc>
          <w:tcPr>
            <w:tcW w:w="3544" w:type="dxa"/>
            <w:gridSpan w:val="2"/>
          </w:tcPr>
          <w:p w14:paraId="0DCCBC93" w14:textId="7EF26A60" w:rsidR="001D73B5" w:rsidRPr="0023476C" w:rsidRDefault="000E529D" w:rsidP="00230C2C">
            <w:pPr>
              <w:pStyle w:val="Tytukomrki"/>
            </w:pPr>
            <w:r w:rsidRPr="000E529D">
              <w:t>ma wiedzę na temat prezentacji oraz sposobu funkcjonowania tekstów literackich w rzeczywistości nowych mediów</w:t>
            </w:r>
          </w:p>
        </w:tc>
        <w:tc>
          <w:tcPr>
            <w:tcW w:w="3544" w:type="dxa"/>
            <w:gridSpan w:val="2"/>
          </w:tcPr>
          <w:p w14:paraId="026B0216" w14:textId="0AD28A06" w:rsidR="001D73B5" w:rsidRPr="0023476C" w:rsidRDefault="000E529D" w:rsidP="000E529D">
            <w:pPr>
              <w:pStyle w:val="Tytukomrki"/>
            </w:pPr>
            <w:r>
              <w:t xml:space="preserve">KW_07, </w:t>
            </w:r>
            <w:r>
              <w:t>KW_08</w:t>
            </w:r>
          </w:p>
        </w:tc>
      </w:tr>
      <w:tr w:rsidR="003555F7" w:rsidRPr="0023476C" w14:paraId="4442E835" w14:textId="77777777" w:rsidTr="00230C2C">
        <w:trPr>
          <w:trHeight w:val="479"/>
        </w:trPr>
        <w:tc>
          <w:tcPr>
            <w:tcW w:w="10631" w:type="dxa"/>
            <w:gridSpan w:val="6"/>
            <w:noWrap/>
          </w:tcPr>
          <w:p w14:paraId="61819BCD" w14:textId="77777777" w:rsidR="003555F7" w:rsidRPr="0023476C" w:rsidRDefault="003555F7" w:rsidP="00230C2C">
            <w:pPr>
              <w:pStyle w:val="Tytukomrki"/>
            </w:pPr>
            <w:r w:rsidRPr="0077037B">
              <w:rPr>
                <w:b/>
                <w:bCs/>
              </w:rPr>
              <w:t>OPIS EFEKTÓW MODUŁU SPECJALNOŚCIOWEGO</w:t>
            </w:r>
          </w:p>
        </w:tc>
      </w:tr>
      <w:tr w:rsidR="003555F7" w:rsidRPr="0023476C" w14:paraId="1AAD92A1" w14:textId="77777777" w:rsidTr="00230C2C">
        <w:trPr>
          <w:trHeight w:val="479"/>
        </w:trPr>
        <w:tc>
          <w:tcPr>
            <w:tcW w:w="10631" w:type="dxa"/>
            <w:gridSpan w:val="6"/>
            <w:noWrap/>
          </w:tcPr>
          <w:p w14:paraId="55D2FFD6" w14:textId="799C551F" w:rsidR="003555F7" w:rsidRPr="0023476C" w:rsidRDefault="001D73B5" w:rsidP="00230C2C">
            <w:pPr>
              <w:pStyle w:val="Tytukomrki"/>
            </w:pPr>
            <w:r w:rsidRPr="001D73B5">
              <w:t xml:space="preserve">Po ukończeniu studiów I stopnia  na kierunku filologia polska </w:t>
            </w:r>
            <w:r w:rsidRPr="001D73B5">
              <w:br/>
              <w:t>specjalność Filologia dla aktorstwa i nowych mediów</w:t>
            </w:r>
            <w:r w:rsidRPr="001D73B5">
              <w:br/>
              <w:t>absolwent:</w:t>
            </w:r>
          </w:p>
        </w:tc>
      </w:tr>
      <w:tr w:rsidR="003555F7" w:rsidRPr="0023476C" w14:paraId="3771176B" w14:textId="77777777" w:rsidTr="00230C2C">
        <w:trPr>
          <w:trHeight w:val="501"/>
        </w:trPr>
        <w:tc>
          <w:tcPr>
            <w:tcW w:w="3543" w:type="dxa"/>
            <w:gridSpan w:val="2"/>
            <w:noWrap/>
          </w:tcPr>
          <w:p w14:paraId="0FDEF4D2" w14:textId="77777777" w:rsidR="003555F7" w:rsidRPr="0023476C" w:rsidRDefault="003555F7" w:rsidP="00230C2C">
            <w:pPr>
              <w:pStyle w:val="Tytukomrki"/>
            </w:pPr>
            <w:r w:rsidRPr="00BA5779">
              <w:t>Symbol</w:t>
            </w:r>
          </w:p>
        </w:tc>
        <w:tc>
          <w:tcPr>
            <w:tcW w:w="3544" w:type="dxa"/>
            <w:gridSpan w:val="2"/>
          </w:tcPr>
          <w:p w14:paraId="7762D6F4" w14:textId="77777777" w:rsidR="003555F7" w:rsidRPr="0023476C" w:rsidRDefault="003555F7" w:rsidP="00230C2C">
            <w:pPr>
              <w:pStyle w:val="Tytukomrki"/>
            </w:pPr>
            <w:r w:rsidRPr="002B78B5">
              <w:rPr>
                <w:b/>
                <w:bCs/>
              </w:rPr>
              <w:t>UMIEJĘTNOŚCI</w:t>
            </w:r>
          </w:p>
        </w:tc>
        <w:tc>
          <w:tcPr>
            <w:tcW w:w="3544" w:type="dxa"/>
            <w:gridSpan w:val="2"/>
          </w:tcPr>
          <w:p w14:paraId="25DD5776" w14:textId="77777777" w:rsidR="003555F7" w:rsidRPr="0023476C" w:rsidRDefault="003555F7" w:rsidP="00230C2C">
            <w:pPr>
              <w:pStyle w:val="Tytukomrki"/>
            </w:pPr>
            <w:r w:rsidRPr="0077037B">
              <w:t>Odniesienie do efektów kierunkowych</w:t>
            </w:r>
          </w:p>
        </w:tc>
      </w:tr>
      <w:tr w:rsidR="003555F7" w:rsidRPr="0023476C" w14:paraId="73264FF3" w14:textId="77777777" w:rsidTr="00230C2C">
        <w:trPr>
          <w:trHeight w:val="501"/>
        </w:trPr>
        <w:tc>
          <w:tcPr>
            <w:tcW w:w="3543" w:type="dxa"/>
            <w:gridSpan w:val="2"/>
            <w:noWrap/>
          </w:tcPr>
          <w:p w14:paraId="089C3DA4" w14:textId="071C4689" w:rsidR="003555F7" w:rsidRPr="0023476C" w:rsidRDefault="000E529D" w:rsidP="00230C2C">
            <w:pPr>
              <w:pStyle w:val="Tytukomrki"/>
            </w:pPr>
            <w:r w:rsidRPr="000E529D">
              <w:t>SU_01</w:t>
            </w:r>
          </w:p>
        </w:tc>
        <w:tc>
          <w:tcPr>
            <w:tcW w:w="3544" w:type="dxa"/>
            <w:gridSpan w:val="2"/>
          </w:tcPr>
          <w:p w14:paraId="6CF560EA" w14:textId="2A308A6C" w:rsidR="003555F7" w:rsidRPr="0023476C" w:rsidRDefault="000E529D" w:rsidP="00230C2C">
            <w:pPr>
              <w:pStyle w:val="Tytukomrki"/>
            </w:pPr>
            <w:r w:rsidRPr="000E529D">
              <w:t>potrafi wykonać adaptację tekstu literackiego na potrzeby medialne i sceniczne</w:t>
            </w:r>
          </w:p>
        </w:tc>
        <w:tc>
          <w:tcPr>
            <w:tcW w:w="3544" w:type="dxa"/>
            <w:gridSpan w:val="2"/>
          </w:tcPr>
          <w:p w14:paraId="1C93F4E2" w14:textId="4E6CD8D7" w:rsidR="003555F7" w:rsidRPr="0023476C" w:rsidRDefault="000E529D" w:rsidP="000E529D">
            <w:pPr>
              <w:pStyle w:val="Tytukomrki"/>
            </w:pPr>
            <w:r>
              <w:t xml:space="preserve">KU_02, </w:t>
            </w:r>
            <w:r>
              <w:t>KU_06</w:t>
            </w:r>
            <w:r>
              <w:t xml:space="preserve">, </w:t>
            </w:r>
            <w:r>
              <w:t>KU_14</w:t>
            </w:r>
          </w:p>
        </w:tc>
      </w:tr>
      <w:tr w:rsidR="003555F7" w:rsidRPr="0023476C" w14:paraId="58498E58" w14:textId="77777777" w:rsidTr="00230C2C">
        <w:trPr>
          <w:trHeight w:val="501"/>
        </w:trPr>
        <w:tc>
          <w:tcPr>
            <w:tcW w:w="3543" w:type="dxa"/>
            <w:gridSpan w:val="2"/>
            <w:noWrap/>
          </w:tcPr>
          <w:p w14:paraId="1FD612EB" w14:textId="0E245CE1" w:rsidR="003555F7" w:rsidRPr="0023476C" w:rsidRDefault="000E529D" w:rsidP="00230C2C">
            <w:pPr>
              <w:pStyle w:val="Tytukomrki"/>
            </w:pPr>
            <w:r w:rsidRPr="000E529D">
              <w:t>SU_02</w:t>
            </w:r>
          </w:p>
        </w:tc>
        <w:tc>
          <w:tcPr>
            <w:tcW w:w="3544" w:type="dxa"/>
            <w:gridSpan w:val="2"/>
          </w:tcPr>
          <w:p w14:paraId="72A07BBD" w14:textId="77E77128" w:rsidR="003555F7" w:rsidRPr="0023476C" w:rsidRDefault="000E529D" w:rsidP="00230C2C">
            <w:pPr>
              <w:pStyle w:val="Tytukomrki"/>
            </w:pPr>
            <w:r w:rsidRPr="000E529D">
              <w:t>potrafi dokonać analizy oraz interpretacji tekstu literackiego mówionego i pisanego w szerszym kontekście kulturowym</w:t>
            </w:r>
          </w:p>
        </w:tc>
        <w:tc>
          <w:tcPr>
            <w:tcW w:w="3544" w:type="dxa"/>
            <w:gridSpan w:val="2"/>
          </w:tcPr>
          <w:p w14:paraId="11B7EE9C" w14:textId="4155CD43" w:rsidR="003555F7" w:rsidRPr="0023476C" w:rsidRDefault="000E529D" w:rsidP="000E529D">
            <w:pPr>
              <w:pStyle w:val="Tytukomrki"/>
            </w:pPr>
            <w:r>
              <w:t xml:space="preserve">KU_04, </w:t>
            </w:r>
            <w:r>
              <w:t>KU_13</w:t>
            </w:r>
          </w:p>
        </w:tc>
      </w:tr>
      <w:tr w:rsidR="003555F7" w:rsidRPr="0023476C" w14:paraId="25E27E63" w14:textId="77777777" w:rsidTr="00230C2C">
        <w:trPr>
          <w:trHeight w:val="501"/>
        </w:trPr>
        <w:tc>
          <w:tcPr>
            <w:tcW w:w="3543" w:type="dxa"/>
            <w:gridSpan w:val="2"/>
            <w:noWrap/>
          </w:tcPr>
          <w:p w14:paraId="18E69E3D" w14:textId="3626AB28" w:rsidR="003555F7" w:rsidRPr="0023476C" w:rsidRDefault="000E529D" w:rsidP="00230C2C">
            <w:pPr>
              <w:pStyle w:val="Tytukomrki"/>
            </w:pPr>
            <w:r w:rsidRPr="000E529D">
              <w:t>SU_03</w:t>
            </w:r>
          </w:p>
        </w:tc>
        <w:tc>
          <w:tcPr>
            <w:tcW w:w="3544" w:type="dxa"/>
            <w:gridSpan w:val="2"/>
          </w:tcPr>
          <w:p w14:paraId="62513C96" w14:textId="6A7F9FF8" w:rsidR="003555F7" w:rsidRPr="0023476C" w:rsidRDefault="000E529D" w:rsidP="00230C2C">
            <w:pPr>
              <w:pStyle w:val="Tytukomrki"/>
            </w:pPr>
            <w:r w:rsidRPr="000E529D">
              <w:t>potrafi przygotować wystąpienia publiczne, prace naukowe i popularnonaukowe na temat zjawisk literackich i językowych, jak też kreować i publikować, również w sieci, autorskie scenariusze adaptacji dzieł literackich</w:t>
            </w:r>
          </w:p>
        </w:tc>
        <w:tc>
          <w:tcPr>
            <w:tcW w:w="3544" w:type="dxa"/>
            <w:gridSpan w:val="2"/>
          </w:tcPr>
          <w:p w14:paraId="618E29B2" w14:textId="5CC1DD63" w:rsidR="003555F7" w:rsidRPr="0023476C" w:rsidRDefault="000E529D" w:rsidP="000E529D">
            <w:pPr>
              <w:pStyle w:val="Tytukomrki"/>
            </w:pPr>
            <w:r>
              <w:t xml:space="preserve">KU_02, </w:t>
            </w:r>
            <w:r>
              <w:t>KU_05</w:t>
            </w:r>
            <w:r>
              <w:t xml:space="preserve">, </w:t>
            </w:r>
            <w:r>
              <w:t>KU_08</w:t>
            </w:r>
            <w:r>
              <w:t xml:space="preserve">, </w:t>
            </w:r>
            <w:r>
              <w:t>KU_09</w:t>
            </w:r>
            <w:r>
              <w:t xml:space="preserve">, </w:t>
            </w:r>
            <w:r>
              <w:t>KU_12</w:t>
            </w:r>
          </w:p>
        </w:tc>
      </w:tr>
      <w:tr w:rsidR="000E529D" w:rsidRPr="0023476C" w14:paraId="7D19071A" w14:textId="77777777" w:rsidTr="00230C2C">
        <w:trPr>
          <w:trHeight w:val="501"/>
        </w:trPr>
        <w:tc>
          <w:tcPr>
            <w:tcW w:w="3543" w:type="dxa"/>
            <w:gridSpan w:val="2"/>
            <w:noWrap/>
          </w:tcPr>
          <w:p w14:paraId="73B9CF43" w14:textId="7ABF0810" w:rsidR="000E529D" w:rsidRPr="0023476C" w:rsidRDefault="000E529D" w:rsidP="00230C2C">
            <w:pPr>
              <w:pStyle w:val="Tytukomrki"/>
            </w:pPr>
            <w:r w:rsidRPr="000E529D">
              <w:lastRenderedPageBreak/>
              <w:t>SU_04</w:t>
            </w:r>
          </w:p>
        </w:tc>
        <w:tc>
          <w:tcPr>
            <w:tcW w:w="3544" w:type="dxa"/>
            <w:gridSpan w:val="2"/>
          </w:tcPr>
          <w:p w14:paraId="3A513048" w14:textId="36A1DBBB" w:rsidR="000E529D" w:rsidRPr="0023476C" w:rsidRDefault="000E529D" w:rsidP="00230C2C">
            <w:pPr>
              <w:pStyle w:val="Tytukomrki"/>
            </w:pPr>
            <w:r w:rsidRPr="000E529D">
              <w:t xml:space="preserve">potrafi przygotować projekt tekstu literackiego mówionego (audiobook) oraz zamieścić publikację w Internecie  </w:t>
            </w:r>
          </w:p>
        </w:tc>
        <w:tc>
          <w:tcPr>
            <w:tcW w:w="3544" w:type="dxa"/>
            <w:gridSpan w:val="2"/>
          </w:tcPr>
          <w:p w14:paraId="57B60635" w14:textId="27BEAC0B" w:rsidR="000E529D" w:rsidRPr="0023476C" w:rsidRDefault="000E529D" w:rsidP="000E529D">
            <w:pPr>
              <w:pStyle w:val="Tytukomrki"/>
            </w:pPr>
            <w:r>
              <w:t xml:space="preserve">KU_02, </w:t>
            </w:r>
            <w:r>
              <w:t>KU_05</w:t>
            </w:r>
            <w:r>
              <w:t xml:space="preserve">, </w:t>
            </w:r>
            <w:r>
              <w:t>KU_09</w:t>
            </w:r>
            <w:r>
              <w:t xml:space="preserve">, </w:t>
            </w:r>
            <w:r>
              <w:t>KU_14</w:t>
            </w:r>
          </w:p>
        </w:tc>
      </w:tr>
      <w:tr w:rsidR="000E529D" w:rsidRPr="0023476C" w14:paraId="52B4AEE7" w14:textId="77777777" w:rsidTr="00230C2C">
        <w:trPr>
          <w:trHeight w:val="501"/>
        </w:trPr>
        <w:tc>
          <w:tcPr>
            <w:tcW w:w="3543" w:type="dxa"/>
            <w:gridSpan w:val="2"/>
            <w:noWrap/>
          </w:tcPr>
          <w:p w14:paraId="02B40F30" w14:textId="2EF451AE" w:rsidR="000E529D" w:rsidRPr="0023476C" w:rsidRDefault="000E529D" w:rsidP="00230C2C">
            <w:pPr>
              <w:pStyle w:val="Tytukomrki"/>
            </w:pPr>
            <w:r w:rsidRPr="000E529D">
              <w:t>SU_05</w:t>
            </w:r>
          </w:p>
        </w:tc>
        <w:tc>
          <w:tcPr>
            <w:tcW w:w="3544" w:type="dxa"/>
            <w:gridSpan w:val="2"/>
          </w:tcPr>
          <w:p w14:paraId="50B75FEE" w14:textId="1497DC15" w:rsidR="000E529D" w:rsidRPr="0023476C" w:rsidRDefault="000E529D" w:rsidP="00230C2C">
            <w:pPr>
              <w:pStyle w:val="Tytukomrki"/>
            </w:pPr>
            <w:r w:rsidRPr="000E529D">
              <w:t>umie w sposób zgodny z zasadami emisji głosu oraz kulturą żywego słowa posługiwać się językiem mówionym oraz komunikacją niewerbalną (gest, mimika) w czasie dyskusji na tematy literackie i kulturowe</w:t>
            </w:r>
          </w:p>
        </w:tc>
        <w:tc>
          <w:tcPr>
            <w:tcW w:w="3544" w:type="dxa"/>
            <w:gridSpan w:val="2"/>
          </w:tcPr>
          <w:p w14:paraId="25E80FD9" w14:textId="785AD7D8" w:rsidR="000E529D" w:rsidRPr="0023476C" w:rsidRDefault="000E529D" w:rsidP="000E529D">
            <w:pPr>
              <w:pStyle w:val="Tytukomrki"/>
            </w:pPr>
            <w:r>
              <w:t xml:space="preserve">KU_10, </w:t>
            </w:r>
            <w:r>
              <w:t>KU_14</w:t>
            </w:r>
          </w:p>
        </w:tc>
      </w:tr>
      <w:tr w:rsidR="000E529D" w:rsidRPr="0023476C" w14:paraId="4BB0DF90" w14:textId="77777777" w:rsidTr="00230C2C">
        <w:trPr>
          <w:trHeight w:val="501"/>
        </w:trPr>
        <w:tc>
          <w:tcPr>
            <w:tcW w:w="3543" w:type="dxa"/>
            <w:gridSpan w:val="2"/>
            <w:noWrap/>
          </w:tcPr>
          <w:p w14:paraId="0E4C34C8" w14:textId="6A6955E5" w:rsidR="000E529D" w:rsidRPr="0023476C" w:rsidRDefault="000E529D" w:rsidP="00230C2C">
            <w:pPr>
              <w:pStyle w:val="Tytukomrki"/>
            </w:pPr>
            <w:r w:rsidRPr="000E529D">
              <w:t>SU_06</w:t>
            </w:r>
          </w:p>
        </w:tc>
        <w:tc>
          <w:tcPr>
            <w:tcW w:w="3544" w:type="dxa"/>
            <w:gridSpan w:val="2"/>
          </w:tcPr>
          <w:p w14:paraId="1C91868B" w14:textId="2DCE9EFF" w:rsidR="000E529D" w:rsidRPr="0023476C" w:rsidRDefault="000E529D" w:rsidP="00230C2C">
            <w:pPr>
              <w:pStyle w:val="Tytukomrki"/>
            </w:pPr>
            <w:r w:rsidRPr="000E529D">
              <w:t>potrafi przygotować spotkanie z pisarzem oraz prezentację twórczości literackiej na potrzeby określonego wydarzenia kulturalnego (instytucje kultury, media)</w:t>
            </w:r>
          </w:p>
        </w:tc>
        <w:tc>
          <w:tcPr>
            <w:tcW w:w="3544" w:type="dxa"/>
            <w:gridSpan w:val="2"/>
          </w:tcPr>
          <w:p w14:paraId="15E34A94" w14:textId="60337C07" w:rsidR="000E529D" w:rsidRPr="0023476C" w:rsidRDefault="000E529D" w:rsidP="000E529D">
            <w:pPr>
              <w:pStyle w:val="Tytukomrki"/>
            </w:pPr>
            <w:r>
              <w:t xml:space="preserve">KU_03, </w:t>
            </w:r>
            <w:r>
              <w:t>KU_05</w:t>
            </w:r>
            <w:r>
              <w:t xml:space="preserve">, </w:t>
            </w:r>
            <w:r>
              <w:t>KU_10</w:t>
            </w:r>
            <w:r>
              <w:t xml:space="preserve">, </w:t>
            </w:r>
            <w:r>
              <w:t>KU_12</w:t>
            </w:r>
          </w:p>
        </w:tc>
      </w:tr>
      <w:tr w:rsidR="000E529D" w:rsidRPr="0023476C" w14:paraId="046E48D6" w14:textId="77777777" w:rsidTr="00230C2C">
        <w:trPr>
          <w:trHeight w:val="501"/>
        </w:trPr>
        <w:tc>
          <w:tcPr>
            <w:tcW w:w="3543" w:type="dxa"/>
            <w:gridSpan w:val="2"/>
            <w:noWrap/>
          </w:tcPr>
          <w:p w14:paraId="2A6FA7F2" w14:textId="524D7126" w:rsidR="000E529D" w:rsidRPr="0023476C" w:rsidRDefault="000E529D" w:rsidP="00230C2C">
            <w:pPr>
              <w:pStyle w:val="Tytukomrki"/>
            </w:pPr>
            <w:r w:rsidRPr="000E529D">
              <w:t>SU_07</w:t>
            </w:r>
          </w:p>
        </w:tc>
        <w:tc>
          <w:tcPr>
            <w:tcW w:w="3544" w:type="dxa"/>
            <w:gridSpan w:val="2"/>
          </w:tcPr>
          <w:p w14:paraId="188AC7C8" w14:textId="6802614C" w:rsidR="000E529D" w:rsidRPr="0023476C" w:rsidRDefault="000E529D" w:rsidP="000E529D">
            <w:pPr>
              <w:pStyle w:val="Tytukomrki"/>
            </w:pPr>
            <w:r>
              <w:t>umie objaśnić sposób funkcjonowania aktora w tekstach literacki</w:t>
            </w:r>
            <w:r>
              <w:t xml:space="preserve">ch oraz adaptacjach literatury </w:t>
            </w:r>
            <w:r>
              <w:t>w wieku XX i XXI.</w:t>
            </w:r>
          </w:p>
        </w:tc>
        <w:tc>
          <w:tcPr>
            <w:tcW w:w="3544" w:type="dxa"/>
            <w:gridSpan w:val="2"/>
          </w:tcPr>
          <w:p w14:paraId="1F1F0778" w14:textId="68AA3031" w:rsidR="000E529D" w:rsidRPr="0023476C" w:rsidRDefault="000E529D" w:rsidP="000E529D">
            <w:pPr>
              <w:pStyle w:val="Tytukomrki"/>
            </w:pPr>
            <w:r>
              <w:t xml:space="preserve">KU_04, </w:t>
            </w:r>
            <w:r>
              <w:t>KU_05</w:t>
            </w:r>
          </w:p>
        </w:tc>
      </w:tr>
      <w:tr w:rsidR="000E529D" w:rsidRPr="0023476C" w14:paraId="68F690BB" w14:textId="77777777" w:rsidTr="00230C2C">
        <w:trPr>
          <w:trHeight w:val="501"/>
        </w:trPr>
        <w:tc>
          <w:tcPr>
            <w:tcW w:w="3543" w:type="dxa"/>
            <w:gridSpan w:val="2"/>
            <w:noWrap/>
          </w:tcPr>
          <w:p w14:paraId="2CB4B116" w14:textId="6862F67A" w:rsidR="000E529D" w:rsidRPr="0023476C" w:rsidRDefault="000E529D" w:rsidP="00230C2C">
            <w:pPr>
              <w:pStyle w:val="Tytukomrki"/>
            </w:pPr>
            <w:r w:rsidRPr="000E529D">
              <w:t>SU_08</w:t>
            </w:r>
          </w:p>
        </w:tc>
        <w:tc>
          <w:tcPr>
            <w:tcW w:w="3544" w:type="dxa"/>
            <w:gridSpan w:val="2"/>
          </w:tcPr>
          <w:p w14:paraId="2AFA6C3D" w14:textId="5984C377" w:rsidR="000E529D" w:rsidRPr="0023476C" w:rsidRDefault="000E529D" w:rsidP="00230C2C">
            <w:pPr>
              <w:pStyle w:val="Tytukomrki"/>
            </w:pPr>
            <w:r w:rsidRPr="000E529D">
              <w:t>umie dokonać analizy i interpretacji komparatystycznej (literatura wobec innych zjawisk kulturowych)</w:t>
            </w:r>
          </w:p>
        </w:tc>
        <w:tc>
          <w:tcPr>
            <w:tcW w:w="3544" w:type="dxa"/>
            <w:gridSpan w:val="2"/>
          </w:tcPr>
          <w:p w14:paraId="6417326E" w14:textId="46F20D63" w:rsidR="000E529D" w:rsidRPr="0023476C" w:rsidRDefault="000E529D" w:rsidP="000E529D">
            <w:pPr>
              <w:pStyle w:val="Tytukomrki"/>
            </w:pPr>
            <w:r>
              <w:t xml:space="preserve">KU_03, </w:t>
            </w:r>
            <w:r>
              <w:t>KU_04</w:t>
            </w:r>
          </w:p>
        </w:tc>
      </w:tr>
      <w:tr w:rsidR="000E529D" w:rsidRPr="0023476C" w14:paraId="0D8DF4FE" w14:textId="77777777" w:rsidTr="00230C2C">
        <w:trPr>
          <w:trHeight w:val="501"/>
        </w:trPr>
        <w:tc>
          <w:tcPr>
            <w:tcW w:w="3543" w:type="dxa"/>
            <w:gridSpan w:val="2"/>
            <w:noWrap/>
          </w:tcPr>
          <w:p w14:paraId="711C419A" w14:textId="15E6A712" w:rsidR="000E529D" w:rsidRPr="0023476C" w:rsidRDefault="000E529D" w:rsidP="00230C2C">
            <w:pPr>
              <w:pStyle w:val="Tytukomrki"/>
            </w:pPr>
            <w:r w:rsidRPr="000E529D">
              <w:t>SU_09</w:t>
            </w:r>
          </w:p>
        </w:tc>
        <w:tc>
          <w:tcPr>
            <w:tcW w:w="3544" w:type="dxa"/>
            <w:gridSpan w:val="2"/>
          </w:tcPr>
          <w:p w14:paraId="640DA263" w14:textId="6CB2A8ED" w:rsidR="000E529D" w:rsidRPr="0023476C" w:rsidRDefault="000E529D" w:rsidP="00230C2C">
            <w:pPr>
              <w:pStyle w:val="Tytukomrki"/>
            </w:pPr>
            <w:r w:rsidRPr="000E529D">
              <w:t>potrafi wyszukiwać, archiwizować i oceniać współczesne adaptacje literatury, funkcjonujące w rzeczywistości cyfrowej</w:t>
            </w:r>
          </w:p>
        </w:tc>
        <w:tc>
          <w:tcPr>
            <w:tcW w:w="3544" w:type="dxa"/>
            <w:gridSpan w:val="2"/>
          </w:tcPr>
          <w:p w14:paraId="7A1B8A1A" w14:textId="02E55CCB" w:rsidR="000E529D" w:rsidRPr="0023476C" w:rsidRDefault="000E529D" w:rsidP="000E529D">
            <w:pPr>
              <w:pStyle w:val="Tytukomrki"/>
            </w:pPr>
            <w:r>
              <w:t xml:space="preserve">KU_02, </w:t>
            </w:r>
            <w:r>
              <w:t>KU_15</w:t>
            </w:r>
          </w:p>
        </w:tc>
      </w:tr>
      <w:tr w:rsidR="000E529D" w:rsidRPr="0023476C" w14:paraId="27DD567B" w14:textId="77777777" w:rsidTr="00230C2C">
        <w:trPr>
          <w:trHeight w:val="501"/>
        </w:trPr>
        <w:tc>
          <w:tcPr>
            <w:tcW w:w="3543" w:type="dxa"/>
            <w:gridSpan w:val="2"/>
            <w:noWrap/>
          </w:tcPr>
          <w:p w14:paraId="42437CBF" w14:textId="0E07EC1F" w:rsidR="000E529D" w:rsidRPr="0023476C" w:rsidRDefault="00904EB2" w:rsidP="00230C2C">
            <w:pPr>
              <w:pStyle w:val="Tytukomrki"/>
            </w:pPr>
            <w:r w:rsidRPr="00904EB2">
              <w:t>SU_10</w:t>
            </w:r>
          </w:p>
        </w:tc>
        <w:tc>
          <w:tcPr>
            <w:tcW w:w="3544" w:type="dxa"/>
            <w:gridSpan w:val="2"/>
          </w:tcPr>
          <w:p w14:paraId="32158CB8" w14:textId="6A61C14F" w:rsidR="000E529D" w:rsidRPr="0023476C" w:rsidRDefault="00904EB2" w:rsidP="00230C2C">
            <w:pPr>
              <w:pStyle w:val="Tytukomrki"/>
            </w:pPr>
            <w:r w:rsidRPr="00904EB2">
              <w:t>przygotować recenzję adaptacji tekstu literackiego oraz dokonać prostych tłumaczeń tekstów literackich i użytkowych z wybranego języka obcego na język polski oraz z języka polskiego na język obcy</w:t>
            </w:r>
          </w:p>
        </w:tc>
        <w:tc>
          <w:tcPr>
            <w:tcW w:w="3544" w:type="dxa"/>
            <w:gridSpan w:val="2"/>
          </w:tcPr>
          <w:p w14:paraId="7FC446CE" w14:textId="2CA9B9D6" w:rsidR="000E529D" w:rsidRPr="0023476C" w:rsidRDefault="00904EB2" w:rsidP="00904EB2">
            <w:pPr>
              <w:pStyle w:val="Tytukomrki"/>
            </w:pPr>
            <w:r>
              <w:t xml:space="preserve">KU_01, </w:t>
            </w:r>
            <w:r>
              <w:t>KU_04</w:t>
            </w:r>
            <w:r>
              <w:t xml:space="preserve">, </w:t>
            </w:r>
            <w:r>
              <w:t>KU_06</w:t>
            </w:r>
            <w:r>
              <w:t xml:space="preserve">, </w:t>
            </w:r>
            <w:r>
              <w:t>KU_07</w:t>
            </w:r>
          </w:p>
        </w:tc>
      </w:tr>
      <w:tr w:rsidR="003555F7" w:rsidRPr="0023476C" w14:paraId="7665DADE" w14:textId="77777777" w:rsidTr="00230C2C">
        <w:trPr>
          <w:trHeight w:val="479"/>
        </w:trPr>
        <w:tc>
          <w:tcPr>
            <w:tcW w:w="10631" w:type="dxa"/>
            <w:gridSpan w:val="6"/>
            <w:noWrap/>
          </w:tcPr>
          <w:p w14:paraId="5E08104A" w14:textId="5F0FB154" w:rsidR="003555F7" w:rsidRPr="0023476C" w:rsidRDefault="001D73B5" w:rsidP="00230C2C">
            <w:pPr>
              <w:pStyle w:val="Tytukomrki"/>
            </w:pPr>
            <w:r w:rsidRPr="001D73B5">
              <w:t xml:space="preserve">Po ukończeniu studiów I stopnia  na kierunku filologia polska </w:t>
            </w:r>
            <w:r w:rsidRPr="001D73B5">
              <w:br/>
              <w:t>specjalność Filologia dla aktorstwa i nowych mediów</w:t>
            </w:r>
            <w:r w:rsidRPr="001D73B5">
              <w:br/>
              <w:t>absolwent:</w:t>
            </w:r>
          </w:p>
        </w:tc>
      </w:tr>
      <w:tr w:rsidR="003555F7" w:rsidRPr="0023476C" w14:paraId="7D1D1A66" w14:textId="77777777" w:rsidTr="00230C2C">
        <w:trPr>
          <w:trHeight w:val="501"/>
        </w:trPr>
        <w:tc>
          <w:tcPr>
            <w:tcW w:w="3543" w:type="dxa"/>
            <w:gridSpan w:val="2"/>
            <w:noWrap/>
          </w:tcPr>
          <w:p w14:paraId="3C8A7DBF" w14:textId="77777777" w:rsidR="003555F7" w:rsidRPr="0023476C" w:rsidRDefault="003555F7" w:rsidP="00230C2C">
            <w:pPr>
              <w:pStyle w:val="Tytukomrki"/>
            </w:pPr>
            <w:r w:rsidRPr="00BA5779">
              <w:t>Symbol</w:t>
            </w:r>
          </w:p>
        </w:tc>
        <w:tc>
          <w:tcPr>
            <w:tcW w:w="3544" w:type="dxa"/>
            <w:gridSpan w:val="2"/>
          </w:tcPr>
          <w:p w14:paraId="2806CF0C" w14:textId="77777777" w:rsidR="003555F7" w:rsidRPr="0023476C" w:rsidRDefault="003555F7" w:rsidP="00230C2C">
            <w:pPr>
              <w:pStyle w:val="Tytukomrki"/>
            </w:pPr>
            <w:r w:rsidRPr="002B78B5">
              <w:rPr>
                <w:b/>
                <w:bCs/>
              </w:rPr>
              <w:t>KOMPETENCJE SPOŁECZNE</w:t>
            </w:r>
          </w:p>
        </w:tc>
        <w:tc>
          <w:tcPr>
            <w:tcW w:w="3544" w:type="dxa"/>
            <w:gridSpan w:val="2"/>
          </w:tcPr>
          <w:p w14:paraId="2841BDDA" w14:textId="77777777" w:rsidR="003555F7" w:rsidRPr="0023476C" w:rsidRDefault="003555F7" w:rsidP="00230C2C">
            <w:pPr>
              <w:pStyle w:val="Tytukomrki"/>
            </w:pPr>
            <w:r w:rsidRPr="0077037B">
              <w:t>Odniesienie do efektów kierunkowych</w:t>
            </w:r>
          </w:p>
        </w:tc>
      </w:tr>
      <w:tr w:rsidR="003555F7" w:rsidRPr="0023476C" w14:paraId="57B0185E" w14:textId="77777777" w:rsidTr="00230C2C">
        <w:trPr>
          <w:trHeight w:val="501"/>
        </w:trPr>
        <w:tc>
          <w:tcPr>
            <w:tcW w:w="3543" w:type="dxa"/>
            <w:gridSpan w:val="2"/>
            <w:noWrap/>
          </w:tcPr>
          <w:p w14:paraId="608AC2D3" w14:textId="14B3A436" w:rsidR="003555F7" w:rsidRPr="0023476C" w:rsidRDefault="00904EB2" w:rsidP="00230C2C">
            <w:pPr>
              <w:pStyle w:val="Tytukomrki"/>
            </w:pPr>
            <w:r w:rsidRPr="00904EB2">
              <w:t>SK_01</w:t>
            </w:r>
          </w:p>
        </w:tc>
        <w:tc>
          <w:tcPr>
            <w:tcW w:w="3544" w:type="dxa"/>
            <w:gridSpan w:val="2"/>
          </w:tcPr>
          <w:p w14:paraId="4660F796" w14:textId="2C0A30F7" w:rsidR="003555F7" w:rsidRPr="0023476C" w:rsidRDefault="00904EB2" w:rsidP="00230C2C">
            <w:pPr>
              <w:pStyle w:val="Tytukomrki"/>
            </w:pPr>
            <w:r w:rsidRPr="00904EB2">
              <w:t>jest świadomym i kompetentnym odbiorcą oraz kreatorem adaptacji tekstów literackich oraz dzieł naukowych</w:t>
            </w:r>
          </w:p>
        </w:tc>
        <w:tc>
          <w:tcPr>
            <w:tcW w:w="3544" w:type="dxa"/>
            <w:gridSpan w:val="2"/>
          </w:tcPr>
          <w:p w14:paraId="110714A8" w14:textId="56836B74" w:rsidR="003555F7" w:rsidRPr="0023476C" w:rsidRDefault="00904EB2" w:rsidP="00230C2C">
            <w:pPr>
              <w:pStyle w:val="Tytukomrki"/>
            </w:pPr>
            <w:r w:rsidRPr="00904EB2">
              <w:t>K_K02, K_K03</w:t>
            </w:r>
          </w:p>
        </w:tc>
      </w:tr>
      <w:tr w:rsidR="003555F7" w:rsidRPr="0023476C" w14:paraId="654A210D" w14:textId="77777777" w:rsidTr="00230C2C">
        <w:trPr>
          <w:trHeight w:val="501"/>
        </w:trPr>
        <w:tc>
          <w:tcPr>
            <w:tcW w:w="3543" w:type="dxa"/>
            <w:gridSpan w:val="2"/>
            <w:noWrap/>
          </w:tcPr>
          <w:p w14:paraId="19A3B5DA" w14:textId="1863236C" w:rsidR="003555F7" w:rsidRPr="0023476C" w:rsidRDefault="00904EB2" w:rsidP="00230C2C">
            <w:pPr>
              <w:pStyle w:val="Tytukomrki"/>
            </w:pPr>
            <w:r w:rsidRPr="00904EB2">
              <w:lastRenderedPageBreak/>
              <w:t>SK_02</w:t>
            </w:r>
          </w:p>
        </w:tc>
        <w:tc>
          <w:tcPr>
            <w:tcW w:w="3544" w:type="dxa"/>
            <w:gridSpan w:val="2"/>
          </w:tcPr>
          <w:p w14:paraId="38842EA8" w14:textId="0BDD6BB2" w:rsidR="003555F7" w:rsidRPr="0023476C" w:rsidRDefault="00904EB2" w:rsidP="00230C2C">
            <w:pPr>
              <w:pStyle w:val="Tytukomrki"/>
            </w:pPr>
            <w:r w:rsidRPr="00904EB2">
              <w:t>potrafi współpracować w zespole na potrzeby przygotowania różnego typu wystąpień, potrafi nawiązywać kontakt z ludźmi o różnej charakterystyce kulturowej, dysponuje umiejętnościami komunikacyjnymi, które opierają się na zasadach empatii i tolerancji</w:t>
            </w:r>
          </w:p>
        </w:tc>
        <w:tc>
          <w:tcPr>
            <w:tcW w:w="3544" w:type="dxa"/>
            <w:gridSpan w:val="2"/>
          </w:tcPr>
          <w:p w14:paraId="41FEC14B" w14:textId="685698C8" w:rsidR="003555F7" w:rsidRPr="0023476C" w:rsidRDefault="00904EB2" w:rsidP="00230C2C">
            <w:pPr>
              <w:pStyle w:val="Tytukomrki"/>
            </w:pPr>
            <w:r w:rsidRPr="00904EB2">
              <w:t>K_K06, K_K07, K_K08</w:t>
            </w:r>
          </w:p>
        </w:tc>
      </w:tr>
      <w:tr w:rsidR="003555F7" w:rsidRPr="0023476C" w14:paraId="3707FEEF" w14:textId="77777777" w:rsidTr="00230C2C">
        <w:trPr>
          <w:trHeight w:val="501"/>
        </w:trPr>
        <w:tc>
          <w:tcPr>
            <w:tcW w:w="3543" w:type="dxa"/>
            <w:gridSpan w:val="2"/>
            <w:noWrap/>
          </w:tcPr>
          <w:p w14:paraId="67E2E283" w14:textId="40F27D4B" w:rsidR="003555F7" w:rsidRPr="0023476C" w:rsidRDefault="00904EB2" w:rsidP="00230C2C">
            <w:pPr>
              <w:pStyle w:val="Tytukomrki"/>
            </w:pPr>
            <w:r w:rsidRPr="00904EB2">
              <w:t>SK_03</w:t>
            </w:r>
          </w:p>
        </w:tc>
        <w:tc>
          <w:tcPr>
            <w:tcW w:w="3544" w:type="dxa"/>
            <w:gridSpan w:val="2"/>
          </w:tcPr>
          <w:p w14:paraId="06189FEC" w14:textId="5F183192" w:rsidR="003555F7" w:rsidRPr="0023476C" w:rsidRDefault="00904EB2" w:rsidP="00230C2C">
            <w:pPr>
              <w:pStyle w:val="Tytukomrki"/>
            </w:pPr>
            <w:r w:rsidRPr="00904EB2">
              <w:t>potrafi organizować się w sposób efektywny i profesjonalny oraz przestrzega zasad etycznych  przy określaniu priorytetów służących realizacji określonych celów</w:t>
            </w:r>
          </w:p>
        </w:tc>
        <w:tc>
          <w:tcPr>
            <w:tcW w:w="3544" w:type="dxa"/>
            <w:gridSpan w:val="2"/>
          </w:tcPr>
          <w:p w14:paraId="79BBDC86" w14:textId="3486794C" w:rsidR="003555F7" w:rsidRPr="0023476C" w:rsidRDefault="00904EB2" w:rsidP="00230C2C">
            <w:pPr>
              <w:pStyle w:val="Tytukomrki"/>
            </w:pPr>
            <w:r w:rsidRPr="00904EB2">
              <w:t>K_K01, K_K05, K_K07</w:t>
            </w:r>
          </w:p>
        </w:tc>
      </w:tr>
      <w:tr w:rsidR="003555F7" w:rsidRPr="0023476C" w14:paraId="5A6E65D0" w14:textId="77777777" w:rsidTr="00230C2C">
        <w:trPr>
          <w:trHeight w:val="501"/>
        </w:trPr>
        <w:tc>
          <w:tcPr>
            <w:tcW w:w="3543" w:type="dxa"/>
            <w:gridSpan w:val="2"/>
            <w:noWrap/>
          </w:tcPr>
          <w:p w14:paraId="48CBF336" w14:textId="3E5ED11D" w:rsidR="003555F7" w:rsidRPr="0023476C" w:rsidRDefault="00904EB2" w:rsidP="00230C2C">
            <w:pPr>
              <w:pStyle w:val="Tytukomrki"/>
            </w:pPr>
            <w:r w:rsidRPr="00904EB2">
              <w:t>SK_04</w:t>
            </w:r>
          </w:p>
        </w:tc>
        <w:tc>
          <w:tcPr>
            <w:tcW w:w="3544" w:type="dxa"/>
            <w:gridSpan w:val="2"/>
          </w:tcPr>
          <w:p w14:paraId="533E3708" w14:textId="47518ECA" w:rsidR="003555F7" w:rsidRPr="0023476C" w:rsidRDefault="00904EB2" w:rsidP="00230C2C">
            <w:pPr>
              <w:pStyle w:val="Tytukomrki"/>
            </w:pPr>
            <w:r w:rsidRPr="00904EB2">
              <w:t>ma świadomość poziomu swojej wiedzy i umiejętności, konieczności stałego doskonalenia zawodowego i rozwijania swojej osobowości, wyznaczania kierunku rozwoju swojej wiedzy i umiejętności</w:t>
            </w:r>
          </w:p>
        </w:tc>
        <w:tc>
          <w:tcPr>
            <w:tcW w:w="3544" w:type="dxa"/>
            <w:gridSpan w:val="2"/>
          </w:tcPr>
          <w:p w14:paraId="14D214A3" w14:textId="6616CFA8" w:rsidR="003555F7" w:rsidRPr="0023476C" w:rsidRDefault="00904EB2" w:rsidP="00230C2C">
            <w:pPr>
              <w:pStyle w:val="Tytukomrki"/>
            </w:pPr>
            <w:r w:rsidRPr="00904EB2">
              <w:t>K_K04, K_K07</w:t>
            </w:r>
          </w:p>
        </w:tc>
      </w:tr>
      <w:tr w:rsidR="00904EB2" w:rsidRPr="0023476C" w14:paraId="2B04CD83" w14:textId="77777777" w:rsidTr="00230C2C">
        <w:trPr>
          <w:trHeight w:val="501"/>
        </w:trPr>
        <w:tc>
          <w:tcPr>
            <w:tcW w:w="3543" w:type="dxa"/>
            <w:gridSpan w:val="2"/>
            <w:noWrap/>
          </w:tcPr>
          <w:p w14:paraId="0248FD3D" w14:textId="71D34518" w:rsidR="00904EB2" w:rsidRPr="0023476C" w:rsidRDefault="00904EB2" w:rsidP="00230C2C">
            <w:pPr>
              <w:pStyle w:val="Tytukomrki"/>
            </w:pPr>
            <w:r w:rsidRPr="00904EB2">
              <w:t>SK_05</w:t>
            </w:r>
          </w:p>
        </w:tc>
        <w:tc>
          <w:tcPr>
            <w:tcW w:w="3544" w:type="dxa"/>
            <w:gridSpan w:val="2"/>
          </w:tcPr>
          <w:p w14:paraId="4527B698" w14:textId="457C670A" w:rsidR="00904EB2" w:rsidRPr="0023476C" w:rsidRDefault="00904EB2" w:rsidP="00230C2C">
            <w:pPr>
              <w:pStyle w:val="Tytukomrki"/>
            </w:pPr>
            <w:r w:rsidRPr="00904EB2">
              <w:t>potrafi traktować dzieło literackie oraz jego adaptację nie tylko przez pryzmat wartości artystycznych, ale również jako przekaz aksjologiczny</w:t>
            </w:r>
          </w:p>
        </w:tc>
        <w:tc>
          <w:tcPr>
            <w:tcW w:w="3544" w:type="dxa"/>
            <w:gridSpan w:val="2"/>
          </w:tcPr>
          <w:p w14:paraId="1F94D039" w14:textId="21640607" w:rsidR="00904EB2" w:rsidRPr="0023476C" w:rsidRDefault="00904EB2" w:rsidP="00230C2C">
            <w:pPr>
              <w:pStyle w:val="Tytukomrki"/>
            </w:pPr>
            <w:r w:rsidRPr="00904EB2">
              <w:t>K_K02</w:t>
            </w:r>
            <w:bookmarkStart w:id="0" w:name="_GoBack"/>
            <w:bookmarkEnd w:id="0"/>
          </w:p>
        </w:tc>
      </w:tr>
    </w:tbl>
    <w:p w14:paraId="3C06E8BA" w14:textId="1D02817E" w:rsidR="00AD67EC" w:rsidRPr="000E45E0" w:rsidRDefault="00AD67EC" w:rsidP="0063303F"/>
    <w:sectPr w:rsidR="00AD67EC" w:rsidRPr="000E45E0" w:rsidSect="00230C2C">
      <w:pgSz w:w="11906" w:h="16838" w:code="9"/>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E84B1" w14:textId="77777777" w:rsidR="00230C2C" w:rsidRDefault="00230C2C" w:rsidP="00D214C1">
      <w:pPr>
        <w:spacing w:after="0" w:line="240" w:lineRule="auto"/>
      </w:pPr>
      <w:r>
        <w:separator/>
      </w:r>
    </w:p>
  </w:endnote>
  <w:endnote w:type="continuationSeparator" w:id="0">
    <w:p w14:paraId="53A8BBFD" w14:textId="77777777" w:rsidR="00230C2C" w:rsidRDefault="00230C2C" w:rsidP="00D2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51F9" w14:textId="77777777" w:rsidR="00230C2C" w:rsidRDefault="00230C2C" w:rsidP="00D214C1">
      <w:pPr>
        <w:spacing w:after="0" w:line="240" w:lineRule="auto"/>
      </w:pPr>
      <w:r>
        <w:separator/>
      </w:r>
    </w:p>
  </w:footnote>
  <w:footnote w:type="continuationSeparator" w:id="0">
    <w:p w14:paraId="77A294D2" w14:textId="77777777" w:rsidR="00230C2C" w:rsidRDefault="00230C2C" w:rsidP="00D21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071C"/>
    <w:multiLevelType w:val="hybridMultilevel"/>
    <w:tmpl w:val="67689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376A2"/>
    <w:multiLevelType w:val="hybridMultilevel"/>
    <w:tmpl w:val="7786B1F2"/>
    <w:lvl w:ilvl="0" w:tplc="0C6041C4">
      <w:start w:val="1"/>
      <w:numFmt w:val="decimal"/>
      <w:pStyle w:val="Lista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D2"/>
    <w:rsid w:val="0002304F"/>
    <w:rsid w:val="000403AB"/>
    <w:rsid w:val="00040A29"/>
    <w:rsid w:val="000606E2"/>
    <w:rsid w:val="000D3252"/>
    <w:rsid w:val="000E3119"/>
    <w:rsid w:val="000E45E0"/>
    <w:rsid w:val="000E4E6A"/>
    <w:rsid w:val="000E4F3B"/>
    <w:rsid w:val="000E529D"/>
    <w:rsid w:val="00124E8C"/>
    <w:rsid w:val="00142AD2"/>
    <w:rsid w:val="00186139"/>
    <w:rsid w:val="001A0879"/>
    <w:rsid w:val="001B453A"/>
    <w:rsid w:val="001B5BCA"/>
    <w:rsid w:val="001D73B5"/>
    <w:rsid w:val="001E3140"/>
    <w:rsid w:val="00221164"/>
    <w:rsid w:val="00230C2C"/>
    <w:rsid w:val="0023476C"/>
    <w:rsid w:val="00265458"/>
    <w:rsid w:val="00273AFF"/>
    <w:rsid w:val="00274363"/>
    <w:rsid w:val="00286615"/>
    <w:rsid w:val="0029557B"/>
    <w:rsid w:val="002A12AD"/>
    <w:rsid w:val="002A2DB4"/>
    <w:rsid w:val="002B78B5"/>
    <w:rsid w:val="002E6CC3"/>
    <w:rsid w:val="002F1F37"/>
    <w:rsid w:val="002F3595"/>
    <w:rsid w:val="00320E34"/>
    <w:rsid w:val="003235A9"/>
    <w:rsid w:val="00323B40"/>
    <w:rsid w:val="00324CB0"/>
    <w:rsid w:val="003305DF"/>
    <w:rsid w:val="003339A1"/>
    <w:rsid w:val="00344681"/>
    <w:rsid w:val="00344D36"/>
    <w:rsid w:val="00351371"/>
    <w:rsid w:val="003555F7"/>
    <w:rsid w:val="00355B99"/>
    <w:rsid w:val="003655AE"/>
    <w:rsid w:val="00376C7B"/>
    <w:rsid w:val="003C49CD"/>
    <w:rsid w:val="003E5EE0"/>
    <w:rsid w:val="00436854"/>
    <w:rsid w:val="00437340"/>
    <w:rsid w:val="00482A85"/>
    <w:rsid w:val="0049178A"/>
    <w:rsid w:val="004972D3"/>
    <w:rsid w:val="004A7493"/>
    <w:rsid w:val="004E1009"/>
    <w:rsid w:val="004E212C"/>
    <w:rsid w:val="004F07F8"/>
    <w:rsid w:val="00514CAF"/>
    <w:rsid w:val="005505EC"/>
    <w:rsid w:val="00564CE5"/>
    <w:rsid w:val="00565DE2"/>
    <w:rsid w:val="00567ED4"/>
    <w:rsid w:val="005C7D8B"/>
    <w:rsid w:val="005F5DA6"/>
    <w:rsid w:val="006144DA"/>
    <w:rsid w:val="006227B8"/>
    <w:rsid w:val="0063303F"/>
    <w:rsid w:val="00672AF0"/>
    <w:rsid w:val="00674F30"/>
    <w:rsid w:val="00683CCA"/>
    <w:rsid w:val="00693E61"/>
    <w:rsid w:val="006B2F12"/>
    <w:rsid w:val="006C0A43"/>
    <w:rsid w:val="006C5103"/>
    <w:rsid w:val="006D1506"/>
    <w:rsid w:val="006F7D9B"/>
    <w:rsid w:val="00705DD1"/>
    <w:rsid w:val="007164EF"/>
    <w:rsid w:val="00733FC8"/>
    <w:rsid w:val="0076379D"/>
    <w:rsid w:val="0077037B"/>
    <w:rsid w:val="007729F2"/>
    <w:rsid w:val="007B277E"/>
    <w:rsid w:val="007B479C"/>
    <w:rsid w:val="007C2B28"/>
    <w:rsid w:val="00800E34"/>
    <w:rsid w:val="00822FF9"/>
    <w:rsid w:val="00841A22"/>
    <w:rsid w:val="00844A9D"/>
    <w:rsid w:val="008474BB"/>
    <w:rsid w:val="0086168F"/>
    <w:rsid w:val="00867D33"/>
    <w:rsid w:val="00876091"/>
    <w:rsid w:val="008B451A"/>
    <w:rsid w:val="008B7F46"/>
    <w:rsid w:val="008C09BC"/>
    <w:rsid w:val="008D221C"/>
    <w:rsid w:val="008E00D9"/>
    <w:rsid w:val="00900F8D"/>
    <w:rsid w:val="00904EB2"/>
    <w:rsid w:val="0090514A"/>
    <w:rsid w:val="0091589C"/>
    <w:rsid w:val="00923A0F"/>
    <w:rsid w:val="00930748"/>
    <w:rsid w:val="00937970"/>
    <w:rsid w:val="00941369"/>
    <w:rsid w:val="00947B75"/>
    <w:rsid w:val="00957328"/>
    <w:rsid w:val="00960126"/>
    <w:rsid w:val="0097003C"/>
    <w:rsid w:val="00980D6B"/>
    <w:rsid w:val="00982BD1"/>
    <w:rsid w:val="009A77E7"/>
    <w:rsid w:val="009C62ED"/>
    <w:rsid w:val="009D326B"/>
    <w:rsid w:val="009E2751"/>
    <w:rsid w:val="009F6546"/>
    <w:rsid w:val="009F7CD0"/>
    <w:rsid w:val="00A143FC"/>
    <w:rsid w:val="00A305C3"/>
    <w:rsid w:val="00A45225"/>
    <w:rsid w:val="00AA51F1"/>
    <w:rsid w:val="00AB19F1"/>
    <w:rsid w:val="00AC6783"/>
    <w:rsid w:val="00AD67EC"/>
    <w:rsid w:val="00B154B4"/>
    <w:rsid w:val="00B31979"/>
    <w:rsid w:val="00B42150"/>
    <w:rsid w:val="00B51711"/>
    <w:rsid w:val="00B84C4E"/>
    <w:rsid w:val="00B84DAD"/>
    <w:rsid w:val="00B8645D"/>
    <w:rsid w:val="00B86D36"/>
    <w:rsid w:val="00BA5779"/>
    <w:rsid w:val="00BE4999"/>
    <w:rsid w:val="00BE65FC"/>
    <w:rsid w:val="00BF769A"/>
    <w:rsid w:val="00C303F9"/>
    <w:rsid w:val="00C51EEC"/>
    <w:rsid w:val="00C5768E"/>
    <w:rsid w:val="00C57E76"/>
    <w:rsid w:val="00C6241B"/>
    <w:rsid w:val="00C92164"/>
    <w:rsid w:val="00CA624D"/>
    <w:rsid w:val="00CC27C2"/>
    <w:rsid w:val="00D03E82"/>
    <w:rsid w:val="00D06952"/>
    <w:rsid w:val="00D214C1"/>
    <w:rsid w:val="00D260CC"/>
    <w:rsid w:val="00D57863"/>
    <w:rsid w:val="00D619E9"/>
    <w:rsid w:val="00D66AA4"/>
    <w:rsid w:val="00D947A0"/>
    <w:rsid w:val="00DA48E6"/>
    <w:rsid w:val="00DB7B98"/>
    <w:rsid w:val="00DC26F2"/>
    <w:rsid w:val="00E029BC"/>
    <w:rsid w:val="00E21EE0"/>
    <w:rsid w:val="00E34A9E"/>
    <w:rsid w:val="00E42ACD"/>
    <w:rsid w:val="00E64DBD"/>
    <w:rsid w:val="00E7490F"/>
    <w:rsid w:val="00EA4520"/>
    <w:rsid w:val="00ED51CB"/>
    <w:rsid w:val="00EE4B7B"/>
    <w:rsid w:val="00EE50FA"/>
    <w:rsid w:val="00F03EFD"/>
    <w:rsid w:val="00F07141"/>
    <w:rsid w:val="00F1635F"/>
    <w:rsid w:val="00F325A2"/>
    <w:rsid w:val="00F42B75"/>
    <w:rsid w:val="00F51E58"/>
    <w:rsid w:val="00F66F56"/>
    <w:rsid w:val="00F83B6D"/>
    <w:rsid w:val="00F926AA"/>
    <w:rsid w:val="00F93FAF"/>
    <w:rsid w:val="00FC6BF9"/>
    <w:rsid w:val="00FE5A73"/>
    <w:rsid w:val="00FF2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28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5C3"/>
    <w:pPr>
      <w:spacing w:after="200" w:line="276" w:lineRule="auto"/>
    </w:pPr>
    <w:rPr>
      <w:rFonts w:ascii="Arial" w:eastAsia="Calibri" w:hAnsi="Arial"/>
      <w:sz w:val="22"/>
      <w:szCs w:val="22"/>
      <w:lang w:eastAsia="en-US"/>
    </w:rPr>
  </w:style>
  <w:style w:type="paragraph" w:styleId="Nagwek1">
    <w:name w:val="heading 1"/>
    <w:basedOn w:val="Normalny"/>
    <w:next w:val="Normalny"/>
    <w:link w:val="Nagwek1Znak"/>
    <w:uiPriority w:val="9"/>
    <w:qFormat/>
    <w:rsid w:val="00900F8D"/>
    <w:pPr>
      <w:keepNext/>
      <w:spacing w:before="120" w:after="120" w:line="240" w:lineRule="auto"/>
      <w:jc w:val="center"/>
      <w:outlineLvl w:val="0"/>
    </w:pPr>
    <w:rPr>
      <w:rFonts w:eastAsia="Times New Roman"/>
      <w:b/>
      <w:bCs/>
      <w:kern w:val="32"/>
      <w:sz w:val="24"/>
      <w:szCs w:val="32"/>
    </w:rPr>
  </w:style>
  <w:style w:type="paragraph" w:styleId="Nagwek2">
    <w:name w:val="heading 2"/>
    <w:basedOn w:val="Normalny"/>
    <w:next w:val="Normalny"/>
    <w:link w:val="Nagwek2Znak"/>
    <w:qFormat/>
    <w:rsid w:val="00437340"/>
    <w:pPr>
      <w:keepNext/>
      <w:spacing w:after="0" w:line="240" w:lineRule="auto"/>
      <w:jc w:val="right"/>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437340"/>
    <w:pPr>
      <w:keepNext/>
      <w:spacing w:after="0" w:line="240" w:lineRule="auto"/>
      <w:jc w:val="center"/>
      <w:outlineLvl w:val="2"/>
    </w:pPr>
    <w:rPr>
      <w:rFonts w:ascii="Times New Roman" w:eastAsia="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7340"/>
    <w:rPr>
      <w:b/>
      <w:bCs/>
      <w:sz w:val="24"/>
      <w:szCs w:val="24"/>
      <w:lang w:val="pl-PL" w:eastAsia="en-US" w:bidi="ar-SA"/>
    </w:rPr>
  </w:style>
  <w:style w:type="character" w:customStyle="1" w:styleId="Nagwek3Znak">
    <w:name w:val="Nagłówek 3 Znak"/>
    <w:basedOn w:val="Domylnaczcionkaakapitu"/>
    <w:link w:val="Nagwek3"/>
    <w:rsid w:val="00437340"/>
    <w:rPr>
      <w:b/>
      <w:bCs/>
      <w:sz w:val="24"/>
      <w:szCs w:val="24"/>
      <w:lang w:val="pl-PL" w:eastAsia="en-US" w:bidi="ar-SA"/>
    </w:rPr>
  </w:style>
  <w:style w:type="paragraph" w:customStyle="1" w:styleId="Default">
    <w:name w:val="Default"/>
    <w:rsid w:val="0002304F"/>
    <w:pPr>
      <w:autoSpaceDE w:val="0"/>
      <w:autoSpaceDN w:val="0"/>
      <w:adjustRightInd w:val="0"/>
    </w:pPr>
    <w:rPr>
      <w:color w:val="000000"/>
      <w:sz w:val="24"/>
      <w:szCs w:val="24"/>
    </w:rPr>
  </w:style>
  <w:style w:type="table" w:styleId="Tabela-Siatka">
    <w:name w:val="Table Grid"/>
    <w:basedOn w:val="Standardowy"/>
    <w:uiPriority w:val="59"/>
    <w:rsid w:val="00FC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00F8D"/>
    <w:rPr>
      <w:rFonts w:ascii="Arial" w:hAnsi="Arial"/>
      <w:b/>
      <w:bCs/>
      <w:kern w:val="32"/>
      <w:sz w:val="24"/>
      <w:szCs w:val="32"/>
      <w:lang w:eastAsia="en-US"/>
    </w:rPr>
  </w:style>
  <w:style w:type="paragraph" w:styleId="NormalnyWeb">
    <w:name w:val="Normal (Web)"/>
    <w:basedOn w:val="Normalny"/>
    <w:uiPriority w:val="99"/>
    <w:semiHidden/>
    <w:unhideWhenUsed/>
    <w:rsid w:val="00C303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57328"/>
    <w:rPr>
      <w:color w:val="0000FF"/>
      <w:u w:val="single"/>
    </w:rPr>
  </w:style>
  <w:style w:type="paragraph" w:styleId="Akapitzlist">
    <w:name w:val="List Paragraph"/>
    <w:basedOn w:val="Normalny"/>
    <w:uiPriority w:val="34"/>
    <w:qFormat/>
    <w:rsid w:val="00800E34"/>
    <w:pPr>
      <w:ind w:left="720"/>
      <w:contextualSpacing/>
    </w:pPr>
  </w:style>
  <w:style w:type="table" w:customStyle="1" w:styleId="GridTableLight">
    <w:name w:val="Grid Table Light"/>
    <w:basedOn w:val="Standardowy"/>
    <w:uiPriority w:val="40"/>
    <w:rsid w:val="00674F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omylnaczcionkaakapitu"/>
    <w:uiPriority w:val="99"/>
    <w:semiHidden/>
    <w:unhideWhenUsed/>
    <w:rsid w:val="006C0A43"/>
    <w:rPr>
      <w:color w:val="605E5C"/>
      <w:shd w:val="clear" w:color="auto" w:fill="E1DFDD"/>
    </w:rPr>
  </w:style>
  <w:style w:type="paragraph" w:customStyle="1" w:styleId="Tytukomrki">
    <w:name w:val="Tytuł komórki"/>
    <w:basedOn w:val="Normalny"/>
    <w:link w:val="TytukomrkiZnak"/>
    <w:qFormat/>
    <w:rsid w:val="007B277E"/>
    <w:pPr>
      <w:autoSpaceDE w:val="0"/>
      <w:autoSpaceDN w:val="0"/>
      <w:adjustRightInd w:val="0"/>
      <w:spacing w:before="120" w:after="120" w:line="240" w:lineRule="auto"/>
    </w:pPr>
    <w:rPr>
      <w:rFonts w:cs="Arial"/>
      <w:color w:val="000000"/>
    </w:rPr>
  </w:style>
  <w:style w:type="character" w:customStyle="1" w:styleId="TytukomrkiZnak">
    <w:name w:val="Tytuł komórki Znak"/>
    <w:basedOn w:val="Domylnaczcionkaakapitu"/>
    <w:link w:val="Tytukomrki"/>
    <w:rsid w:val="007B277E"/>
    <w:rPr>
      <w:rFonts w:ascii="Arial" w:eastAsia="Calibri" w:hAnsi="Arial" w:cs="Arial"/>
      <w:color w:val="000000"/>
      <w:sz w:val="22"/>
      <w:szCs w:val="22"/>
      <w:lang w:eastAsia="en-US"/>
    </w:rPr>
  </w:style>
  <w:style w:type="paragraph" w:styleId="Tekstprzypisudolnego">
    <w:name w:val="footnote text"/>
    <w:basedOn w:val="Normalny"/>
    <w:link w:val="TekstprzypisudolnegoZnak"/>
    <w:uiPriority w:val="99"/>
    <w:semiHidden/>
    <w:unhideWhenUsed/>
    <w:rsid w:val="00D214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4C1"/>
    <w:rPr>
      <w:rFonts w:ascii="Calibri" w:eastAsia="Calibri" w:hAnsi="Calibri"/>
      <w:lang w:eastAsia="en-US"/>
    </w:rPr>
  </w:style>
  <w:style w:type="character" w:styleId="Odwoanieprzypisudolnego">
    <w:name w:val="footnote reference"/>
    <w:basedOn w:val="Domylnaczcionkaakapitu"/>
    <w:uiPriority w:val="99"/>
    <w:semiHidden/>
    <w:unhideWhenUsed/>
    <w:rsid w:val="00D214C1"/>
    <w:rPr>
      <w:vertAlign w:val="superscript"/>
    </w:rPr>
  </w:style>
  <w:style w:type="paragraph" w:styleId="Nagwek">
    <w:name w:val="header"/>
    <w:basedOn w:val="Normalny"/>
    <w:link w:val="NagwekZnak"/>
    <w:uiPriority w:val="99"/>
    <w:unhideWhenUsed/>
    <w:rsid w:val="00D66A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A4"/>
    <w:rPr>
      <w:rFonts w:ascii="Arial" w:eastAsia="Calibri" w:hAnsi="Arial"/>
      <w:sz w:val="22"/>
      <w:szCs w:val="22"/>
      <w:lang w:eastAsia="en-US"/>
    </w:rPr>
  </w:style>
  <w:style w:type="paragraph" w:styleId="Stopka">
    <w:name w:val="footer"/>
    <w:basedOn w:val="Normalny"/>
    <w:link w:val="StopkaZnak"/>
    <w:uiPriority w:val="99"/>
    <w:unhideWhenUsed/>
    <w:rsid w:val="00D66A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A4"/>
    <w:rPr>
      <w:rFonts w:ascii="Arial" w:eastAsia="Calibri" w:hAnsi="Arial"/>
      <w:sz w:val="22"/>
      <w:szCs w:val="22"/>
      <w:lang w:eastAsia="en-US"/>
    </w:rPr>
  </w:style>
  <w:style w:type="paragraph" w:customStyle="1" w:styleId="Listanum">
    <w:name w:val="Listanum"/>
    <w:basedOn w:val="Tytukomrki"/>
    <w:link w:val="ListanumZnak"/>
    <w:qFormat/>
    <w:rsid w:val="00F926AA"/>
    <w:pPr>
      <w:numPr>
        <w:numId w:val="2"/>
      </w:numPr>
    </w:pPr>
    <w:rPr>
      <w:bCs/>
    </w:rPr>
  </w:style>
  <w:style w:type="character" w:customStyle="1" w:styleId="ListanumZnak">
    <w:name w:val="Listanum Znak"/>
    <w:basedOn w:val="TytukomrkiZnak"/>
    <w:link w:val="Listanum"/>
    <w:rsid w:val="00F926AA"/>
    <w:rPr>
      <w:rFonts w:ascii="Arial" w:eastAsia="Calibri" w:hAnsi="Arial" w:cs="Arial"/>
      <w:bCs/>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5C3"/>
    <w:pPr>
      <w:spacing w:after="200" w:line="276" w:lineRule="auto"/>
    </w:pPr>
    <w:rPr>
      <w:rFonts w:ascii="Arial" w:eastAsia="Calibri" w:hAnsi="Arial"/>
      <w:sz w:val="22"/>
      <w:szCs w:val="22"/>
      <w:lang w:eastAsia="en-US"/>
    </w:rPr>
  </w:style>
  <w:style w:type="paragraph" w:styleId="Nagwek1">
    <w:name w:val="heading 1"/>
    <w:basedOn w:val="Normalny"/>
    <w:next w:val="Normalny"/>
    <w:link w:val="Nagwek1Znak"/>
    <w:uiPriority w:val="9"/>
    <w:qFormat/>
    <w:rsid w:val="00900F8D"/>
    <w:pPr>
      <w:keepNext/>
      <w:spacing w:before="120" w:after="120" w:line="240" w:lineRule="auto"/>
      <w:jc w:val="center"/>
      <w:outlineLvl w:val="0"/>
    </w:pPr>
    <w:rPr>
      <w:rFonts w:eastAsia="Times New Roman"/>
      <w:b/>
      <w:bCs/>
      <w:kern w:val="32"/>
      <w:sz w:val="24"/>
      <w:szCs w:val="32"/>
    </w:rPr>
  </w:style>
  <w:style w:type="paragraph" w:styleId="Nagwek2">
    <w:name w:val="heading 2"/>
    <w:basedOn w:val="Normalny"/>
    <w:next w:val="Normalny"/>
    <w:link w:val="Nagwek2Znak"/>
    <w:qFormat/>
    <w:rsid w:val="00437340"/>
    <w:pPr>
      <w:keepNext/>
      <w:spacing w:after="0" w:line="240" w:lineRule="auto"/>
      <w:jc w:val="right"/>
      <w:outlineLvl w:val="1"/>
    </w:pPr>
    <w:rPr>
      <w:rFonts w:ascii="Times New Roman" w:eastAsia="Times New Roman" w:hAnsi="Times New Roman"/>
      <w:b/>
      <w:bCs/>
      <w:sz w:val="24"/>
      <w:szCs w:val="24"/>
    </w:rPr>
  </w:style>
  <w:style w:type="paragraph" w:styleId="Nagwek3">
    <w:name w:val="heading 3"/>
    <w:basedOn w:val="Normalny"/>
    <w:next w:val="Normalny"/>
    <w:link w:val="Nagwek3Znak"/>
    <w:qFormat/>
    <w:rsid w:val="00437340"/>
    <w:pPr>
      <w:keepNext/>
      <w:spacing w:after="0" w:line="240" w:lineRule="auto"/>
      <w:jc w:val="center"/>
      <w:outlineLvl w:val="2"/>
    </w:pPr>
    <w:rPr>
      <w:rFonts w:ascii="Times New Roman" w:eastAsia="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7340"/>
    <w:rPr>
      <w:b/>
      <w:bCs/>
      <w:sz w:val="24"/>
      <w:szCs w:val="24"/>
      <w:lang w:val="pl-PL" w:eastAsia="en-US" w:bidi="ar-SA"/>
    </w:rPr>
  </w:style>
  <w:style w:type="character" w:customStyle="1" w:styleId="Nagwek3Znak">
    <w:name w:val="Nagłówek 3 Znak"/>
    <w:basedOn w:val="Domylnaczcionkaakapitu"/>
    <w:link w:val="Nagwek3"/>
    <w:rsid w:val="00437340"/>
    <w:rPr>
      <w:b/>
      <w:bCs/>
      <w:sz w:val="24"/>
      <w:szCs w:val="24"/>
      <w:lang w:val="pl-PL" w:eastAsia="en-US" w:bidi="ar-SA"/>
    </w:rPr>
  </w:style>
  <w:style w:type="paragraph" w:customStyle="1" w:styleId="Default">
    <w:name w:val="Default"/>
    <w:rsid w:val="0002304F"/>
    <w:pPr>
      <w:autoSpaceDE w:val="0"/>
      <w:autoSpaceDN w:val="0"/>
      <w:adjustRightInd w:val="0"/>
    </w:pPr>
    <w:rPr>
      <w:color w:val="000000"/>
      <w:sz w:val="24"/>
      <w:szCs w:val="24"/>
    </w:rPr>
  </w:style>
  <w:style w:type="table" w:styleId="Tabela-Siatka">
    <w:name w:val="Table Grid"/>
    <w:basedOn w:val="Standardowy"/>
    <w:uiPriority w:val="59"/>
    <w:rsid w:val="00FC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00F8D"/>
    <w:rPr>
      <w:rFonts w:ascii="Arial" w:hAnsi="Arial"/>
      <w:b/>
      <w:bCs/>
      <w:kern w:val="32"/>
      <w:sz w:val="24"/>
      <w:szCs w:val="32"/>
      <w:lang w:eastAsia="en-US"/>
    </w:rPr>
  </w:style>
  <w:style w:type="paragraph" w:styleId="NormalnyWeb">
    <w:name w:val="Normal (Web)"/>
    <w:basedOn w:val="Normalny"/>
    <w:uiPriority w:val="99"/>
    <w:semiHidden/>
    <w:unhideWhenUsed/>
    <w:rsid w:val="00C303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57328"/>
    <w:rPr>
      <w:color w:val="0000FF"/>
      <w:u w:val="single"/>
    </w:rPr>
  </w:style>
  <w:style w:type="paragraph" w:styleId="Akapitzlist">
    <w:name w:val="List Paragraph"/>
    <w:basedOn w:val="Normalny"/>
    <w:uiPriority w:val="34"/>
    <w:qFormat/>
    <w:rsid w:val="00800E34"/>
    <w:pPr>
      <w:ind w:left="720"/>
      <w:contextualSpacing/>
    </w:pPr>
  </w:style>
  <w:style w:type="table" w:customStyle="1" w:styleId="GridTableLight">
    <w:name w:val="Grid Table Light"/>
    <w:basedOn w:val="Standardowy"/>
    <w:uiPriority w:val="40"/>
    <w:rsid w:val="00674F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omylnaczcionkaakapitu"/>
    <w:uiPriority w:val="99"/>
    <w:semiHidden/>
    <w:unhideWhenUsed/>
    <w:rsid w:val="006C0A43"/>
    <w:rPr>
      <w:color w:val="605E5C"/>
      <w:shd w:val="clear" w:color="auto" w:fill="E1DFDD"/>
    </w:rPr>
  </w:style>
  <w:style w:type="paragraph" w:customStyle="1" w:styleId="Tytukomrki">
    <w:name w:val="Tytuł komórki"/>
    <w:basedOn w:val="Normalny"/>
    <w:link w:val="TytukomrkiZnak"/>
    <w:qFormat/>
    <w:rsid w:val="007B277E"/>
    <w:pPr>
      <w:autoSpaceDE w:val="0"/>
      <w:autoSpaceDN w:val="0"/>
      <w:adjustRightInd w:val="0"/>
      <w:spacing w:before="120" w:after="120" w:line="240" w:lineRule="auto"/>
    </w:pPr>
    <w:rPr>
      <w:rFonts w:cs="Arial"/>
      <w:color w:val="000000"/>
    </w:rPr>
  </w:style>
  <w:style w:type="character" w:customStyle="1" w:styleId="TytukomrkiZnak">
    <w:name w:val="Tytuł komórki Znak"/>
    <w:basedOn w:val="Domylnaczcionkaakapitu"/>
    <w:link w:val="Tytukomrki"/>
    <w:rsid w:val="007B277E"/>
    <w:rPr>
      <w:rFonts w:ascii="Arial" w:eastAsia="Calibri" w:hAnsi="Arial" w:cs="Arial"/>
      <w:color w:val="000000"/>
      <w:sz w:val="22"/>
      <w:szCs w:val="22"/>
      <w:lang w:eastAsia="en-US"/>
    </w:rPr>
  </w:style>
  <w:style w:type="paragraph" w:styleId="Tekstprzypisudolnego">
    <w:name w:val="footnote text"/>
    <w:basedOn w:val="Normalny"/>
    <w:link w:val="TekstprzypisudolnegoZnak"/>
    <w:uiPriority w:val="99"/>
    <w:semiHidden/>
    <w:unhideWhenUsed/>
    <w:rsid w:val="00D214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4C1"/>
    <w:rPr>
      <w:rFonts w:ascii="Calibri" w:eastAsia="Calibri" w:hAnsi="Calibri"/>
      <w:lang w:eastAsia="en-US"/>
    </w:rPr>
  </w:style>
  <w:style w:type="character" w:styleId="Odwoanieprzypisudolnego">
    <w:name w:val="footnote reference"/>
    <w:basedOn w:val="Domylnaczcionkaakapitu"/>
    <w:uiPriority w:val="99"/>
    <w:semiHidden/>
    <w:unhideWhenUsed/>
    <w:rsid w:val="00D214C1"/>
    <w:rPr>
      <w:vertAlign w:val="superscript"/>
    </w:rPr>
  </w:style>
  <w:style w:type="paragraph" w:styleId="Nagwek">
    <w:name w:val="header"/>
    <w:basedOn w:val="Normalny"/>
    <w:link w:val="NagwekZnak"/>
    <w:uiPriority w:val="99"/>
    <w:unhideWhenUsed/>
    <w:rsid w:val="00D66A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AA4"/>
    <w:rPr>
      <w:rFonts w:ascii="Arial" w:eastAsia="Calibri" w:hAnsi="Arial"/>
      <w:sz w:val="22"/>
      <w:szCs w:val="22"/>
      <w:lang w:eastAsia="en-US"/>
    </w:rPr>
  </w:style>
  <w:style w:type="paragraph" w:styleId="Stopka">
    <w:name w:val="footer"/>
    <w:basedOn w:val="Normalny"/>
    <w:link w:val="StopkaZnak"/>
    <w:uiPriority w:val="99"/>
    <w:unhideWhenUsed/>
    <w:rsid w:val="00D66A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AA4"/>
    <w:rPr>
      <w:rFonts w:ascii="Arial" w:eastAsia="Calibri" w:hAnsi="Arial"/>
      <w:sz w:val="22"/>
      <w:szCs w:val="22"/>
      <w:lang w:eastAsia="en-US"/>
    </w:rPr>
  </w:style>
  <w:style w:type="paragraph" w:customStyle="1" w:styleId="Listanum">
    <w:name w:val="Listanum"/>
    <w:basedOn w:val="Tytukomrki"/>
    <w:link w:val="ListanumZnak"/>
    <w:qFormat/>
    <w:rsid w:val="00F926AA"/>
    <w:pPr>
      <w:numPr>
        <w:numId w:val="2"/>
      </w:numPr>
    </w:pPr>
    <w:rPr>
      <w:bCs/>
    </w:rPr>
  </w:style>
  <w:style w:type="character" w:customStyle="1" w:styleId="ListanumZnak">
    <w:name w:val="Listanum Znak"/>
    <w:basedOn w:val="TytukomrkiZnak"/>
    <w:link w:val="Listanum"/>
    <w:rsid w:val="00F926AA"/>
    <w:rPr>
      <w:rFonts w:ascii="Arial" w:eastAsia="Calibri" w:hAnsi="Arial" w:cs="Arial"/>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821">
      <w:bodyDiv w:val="1"/>
      <w:marLeft w:val="0"/>
      <w:marRight w:val="0"/>
      <w:marTop w:val="0"/>
      <w:marBottom w:val="0"/>
      <w:divBdr>
        <w:top w:val="none" w:sz="0" w:space="0" w:color="auto"/>
        <w:left w:val="none" w:sz="0" w:space="0" w:color="auto"/>
        <w:bottom w:val="none" w:sz="0" w:space="0" w:color="auto"/>
        <w:right w:val="none" w:sz="0" w:space="0" w:color="auto"/>
      </w:divBdr>
    </w:div>
    <w:div w:id="75791021">
      <w:bodyDiv w:val="1"/>
      <w:marLeft w:val="0"/>
      <w:marRight w:val="0"/>
      <w:marTop w:val="0"/>
      <w:marBottom w:val="0"/>
      <w:divBdr>
        <w:top w:val="none" w:sz="0" w:space="0" w:color="auto"/>
        <w:left w:val="none" w:sz="0" w:space="0" w:color="auto"/>
        <w:bottom w:val="none" w:sz="0" w:space="0" w:color="auto"/>
        <w:right w:val="none" w:sz="0" w:space="0" w:color="auto"/>
      </w:divBdr>
    </w:div>
    <w:div w:id="76826194">
      <w:bodyDiv w:val="1"/>
      <w:marLeft w:val="0"/>
      <w:marRight w:val="0"/>
      <w:marTop w:val="0"/>
      <w:marBottom w:val="0"/>
      <w:divBdr>
        <w:top w:val="none" w:sz="0" w:space="0" w:color="auto"/>
        <w:left w:val="none" w:sz="0" w:space="0" w:color="auto"/>
        <w:bottom w:val="none" w:sz="0" w:space="0" w:color="auto"/>
        <w:right w:val="none" w:sz="0" w:space="0" w:color="auto"/>
      </w:divBdr>
    </w:div>
    <w:div w:id="387454517">
      <w:bodyDiv w:val="1"/>
      <w:marLeft w:val="0"/>
      <w:marRight w:val="0"/>
      <w:marTop w:val="0"/>
      <w:marBottom w:val="0"/>
      <w:divBdr>
        <w:top w:val="none" w:sz="0" w:space="0" w:color="auto"/>
        <w:left w:val="none" w:sz="0" w:space="0" w:color="auto"/>
        <w:bottom w:val="none" w:sz="0" w:space="0" w:color="auto"/>
        <w:right w:val="none" w:sz="0" w:space="0" w:color="auto"/>
      </w:divBdr>
    </w:div>
    <w:div w:id="483859895">
      <w:bodyDiv w:val="1"/>
      <w:marLeft w:val="0"/>
      <w:marRight w:val="0"/>
      <w:marTop w:val="0"/>
      <w:marBottom w:val="0"/>
      <w:divBdr>
        <w:top w:val="none" w:sz="0" w:space="0" w:color="auto"/>
        <w:left w:val="none" w:sz="0" w:space="0" w:color="auto"/>
        <w:bottom w:val="none" w:sz="0" w:space="0" w:color="auto"/>
        <w:right w:val="none" w:sz="0" w:space="0" w:color="auto"/>
      </w:divBdr>
    </w:div>
    <w:div w:id="634141575">
      <w:bodyDiv w:val="1"/>
      <w:marLeft w:val="0"/>
      <w:marRight w:val="0"/>
      <w:marTop w:val="0"/>
      <w:marBottom w:val="0"/>
      <w:divBdr>
        <w:top w:val="none" w:sz="0" w:space="0" w:color="auto"/>
        <w:left w:val="none" w:sz="0" w:space="0" w:color="auto"/>
        <w:bottom w:val="none" w:sz="0" w:space="0" w:color="auto"/>
        <w:right w:val="none" w:sz="0" w:space="0" w:color="auto"/>
      </w:divBdr>
    </w:div>
    <w:div w:id="709887803">
      <w:bodyDiv w:val="1"/>
      <w:marLeft w:val="0"/>
      <w:marRight w:val="0"/>
      <w:marTop w:val="0"/>
      <w:marBottom w:val="0"/>
      <w:divBdr>
        <w:top w:val="none" w:sz="0" w:space="0" w:color="auto"/>
        <w:left w:val="none" w:sz="0" w:space="0" w:color="auto"/>
        <w:bottom w:val="none" w:sz="0" w:space="0" w:color="auto"/>
        <w:right w:val="none" w:sz="0" w:space="0" w:color="auto"/>
      </w:divBdr>
    </w:div>
    <w:div w:id="721100104">
      <w:bodyDiv w:val="1"/>
      <w:marLeft w:val="0"/>
      <w:marRight w:val="0"/>
      <w:marTop w:val="0"/>
      <w:marBottom w:val="0"/>
      <w:divBdr>
        <w:top w:val="none" w:sz="0" w:space="0" w:color="auto"/>
        <w:left w:val="none" w:sz="0" w:space="0" w:color="auto"/>
        <w:bottom w:val="none" w:sz="0" w:space="0" w:color="auto"/>
        <w:right w:val="none" w:sz="0" w:space="0" w:color="auto"/>
      </w:divBdr>
    </w:div>
    <w:div w:id="974918493">
      <w:bodyDiv w:val="1"/>
      <w:marLeft w:val="0"/>
      <w:marRight w:val="0"/>
      <w:marTop w:val="0"/>
      <w:marBottom w:val="0"/>
      <w:divBdr>
        <w:top w:val="none" w:sz="0" w:space="0" w:color="auto"/>
        <w:left w:val="none" w:sz="0" w:space="0" w:color="auto"/>
        <w:bottom w:val="none" w:sz="0" w:space="0" w:color="auto"/>
        <w:right w:val="none" w:sz="0" w:space="0" w:color="auto"/>
      </w:divBdr>
    </w:div>
    <w:div w:id="1023436489">
      <w:bodyDiv w:val="1"/>
      <w:marLeft w:val="0"/>
      <w:marRight w:val="0"/>
      <w:marTop w:val="0"/>
      <w:marBottom w:val="0"/>
      <w:divBdr>
        <w:top w:val="none" w:sz="0" w:space="0" w:color="auto"/>
        <w:left w:val="none" w:sz="0" w:space="0" w:color="auto"/>
        <w:bottom w:val="none" w:sz="0" w:space="0" w:color="auto"/>
        <w:right w:val="none" w:sz="0" w:space="0" w:color="auto"/>
      </w:divBdr>
    </w:div>
    <w:div w:id="1067995012">
      <w:bodyDiv w:val="1"/>
      <w:marLeft w:val="0"/>
      <w:marRight w:val="0"/>
      <w:marTop w:val="0"/>
      <w:marBottom w:val="0"/>
      <w:divBdr>
        <w:top w:val="none" w:sz="0" w:space="0" w:color="auto"/>
        <w:left w:val="none" w:sz="0" w:space="0" w:color="auto"/>
        <w:bottom w:val="none" w:sz="0" w:space="0" w:color="auto"/>
        <w:right w:val="none" w:sz="0" w:space="0" w:color="auto"/>
      </w:divBdr>
    </w:div>
    <w:div w:id="1099833763">
      <w:bodyDiv w:val="1"/>
      <w:marLeft w:val="0"/>
      <w:marRight w:val="0"/>
      <w:marTop w:val="0"/>
      <w:marBottom w:val="0"/>
      <w:divBdr>
        <w:top w:val="none" w:sz="0" w:space="0" w:color="auto"/>
        <w:left w:val="none" w:sz="0" w:space="0" w:color="auto"/>
        <w:bottom w:val="none" w:sz="0" w:space="0" w:color="auto"/>
        <w:right w:val="none" w:sz="0" w:space="0" w:color="auto"/>
      </w:divBdr>
    </w:div>
    <w:div w:id="1277251649">
      <w:bodyDiv w:val="1"/>
      <w:marLeft w:val="0"/>
      <w:marRight w:val="0"/>
      <w:marTop w:val="0"/>
      <w:marBottom w:val="0"/>
      <w:divBdr>
        <w:top w:val="none" w:sz="0" w:space="0" w:color="auto"/>
        <w:left w:val="none" w:sz="0" w:space="0" w:color="auto"/>
        <w:bottom w:val="none" w:sz="0" w:space="0" w:color="auto"/>
        <w:right w:val="none" w:sz="0" w:space="0" w:color="auto"/>
      </w:divBdr>
      <w:divsChild>
        <w:div w:id="690834613">
          <w:marLeft w:val="720"/>
          <w:marRight w:val="0"/>
          <w:marTop w:val="360"/>
          <w:marBottom w:val="0"/>
          <w:divBdr>
            <w:top w:val="none" w:sz="0" w:space="0" w:color="auto"/>
            <w:left w:val="none" w:sz="0" w:space="0" w:color="auto"/>
            <w:bottom w:val="none" w:sz="0" w:space="0" w:color="auto"/>
            <w:right w:val="none" w:sz="0" w:space="0" w:color="auto"/>
          </w:divBdr>
        </w:div>
      </w:divsChild>
    </w:div>
    <w:div w:id="1347637621">
      <w:bodyDiv w:val="1"/>
      <w:marLeft w:val="0"/>
      <w:marRight w:val="0"/>
      <w:marTop w:val="0"/>
      <w:marBottom w:val="0"/>
      <w:divBdr>
        <w:top w:val="none" w:sz="0" w:space="0" w:color="auto"/>
        <w:left w:val="none" w:sz="0" w:space="0" w:color="auto"/>
        <w:bottom w:val="none" w:sz="0" w:space="0" w:color="auto"/>
        <w:right w:val="none" w:sz="0" w:space="0" w:color="auto"/>
      </w:divBdr>
    </w:div>
    <w:div w:id="1399595849">
      <w:bodyDiv w:val="1"/>
      <w:marLeft w:val="0"/>
      <w:marRight w:val="0"/>
      <w:marTop w:val="0"/>
      <w:marBottom w:val="0"/>
      <w:divBdr>
        <w:top w:val="none" w:sz="0" w:space="0" w:color="auto"/>
        <w:left w:val="none" w:sz="0" w:space="0" w:color="auto"/>
        <w:bottom w:val="none" w:sz="0" w:space="0" w:color="auto"/>
        <w:right w:val="none" w:sz="0" w:space="0" w:color="auto"/>
      </w:divBdr>
    </w:div>
    <w:div w:id="1449084786">
      <w:bodyDiv w:val="1"/>
      <w:marLeft w:val="0"/>
      <w:marRight w:val="0"/>
      <w:marTop w:val="0"/>
      <w:marBottom w:val="0"/>
      <w:divBdr>
        <w:top w:val="none" w:sz="0" w:space="0" w:color="auto"/>
        <w:left w:val="none" w:sz="0" w:space="0" w:color="auto"/>
        <w:bottom w:val="none" w:sz="0" w:space="0" w:color="auto"/>
        <w:right w:val="none" w:sz="0" w:space="0" w:color="auto"/>
      </w:divBdr>
    </w:div>
    <w:div w:id="1450851374">
      <w:bodyDiv w:val="1"/>
      <w:marLeft w:val="0"/>
      <w:marRight w:val="0"/>
      <w:marTop w:val="0"/>
      <w:marBottom w:val="0"/>
      <w:divBdr>
        <w:top w:val="none" w:sz="0" w:space="0" w:color="auto"/>
        <w:left w:val="none" w:sz="0" w:space="0" w:color="auto"/>
        <w:bottom w:val="none" w:sz="0" w:space="0" w:color="auto"/>
        <w:right w:val="none" w:sz="0" w:space="0" w:color="auto"/>
      </w:divBdr>
    </w:div>
    <w:div w:id="1508135219">
      <w:bodyDiv w:val="1"/>
      <w:marLeft w:val="0"/>
      <w:marRight w:val="0"/>
      <w:marTop w:val="0"/>
      <w:marBottom w:val="0"/>
      <w:divBdr>
        <w:top w:val="none" w:sz="0" w:space="0" w:color="auto"/>
        <w:left w:val="none" w:sz="0" w:space="0" w:color="auto"/>
        <w:bottom w:val="none" w:sz="0" w:space="0" w:color="auto"/>
        <w:right w:val="none" w:sz="0" w:space="0" w:color="auto"/>
      </w:divBdr>
    </w:div>
    <w:div w:id="1646204157">
      <w:bodyDiv w:val="1"/>
      <w:marLeft w:val="0"/>
      <w:marRight w:val="0"/>
      <w:marTop w:val="0"/>
      <w:marBottom w:val="0"/>
      <w:divBdr>
        <w:top w:val="none" w:sz="0" w:space="0" w:color="auto"/>
        <w:left w:val="none" w:sz="0" w:space="0" w:color="auto"/>
        <w:bottom w:val="none" w:sz="0" w:space="0" w:color="auto"/>
        <w:right w:val="none" w:sz="0" w:space="0" w:color="auto"/>
      </w:divBdr>
    </w:div>
    <w:div w:id="1797019555">
      <w:bodyDiv w:val="1"/>
      <w:marLeft w:val="0"/>
      <w:marRight w:val="0"/>
      <w:marTop w:val="0"/>
      <w:marBottom w:val="0"/>
      <w:divBdr>
        <w:top w:val="none" w:sz="0" w:space="0" w:color="auto"/>
        <w:left w:val="none" w:sz="0" w:space="0" w:color="auto"/>
        <w:bottom w:val="none" w:sz="0" w:space="0" w:color="auto"/>
        <w:right w:val="none" w:sz="0" w:space="0" w:color="auto"/>
      </w:divBdr>
    </w:div>
    <w:div w:id="1828663962">
      <w:bodyDiv w:val="1"/>
      <w:marLeft w:val="0"/>
      <w:marRight w:val="0"/>
      <w:marTop w:val="0"/>
      <w:marBottom w:val="0"/>
      <w:divBdr>
        <w:top w:val="none" w:sz="0" w:space="0" w:color="auto"/>
        <w:left w:val="none" w:sz="0" w:space="0" w:color="auto"/>
        <w:bottom w:val="none" w:sz="0" w:space="0" w:color="auto"/>
        <w:right w:val="none" w:sz="0" w:space="0" w:color="auto"/>
      </w:divBdr>
    </w:div>
    <w:div w:id="1945068284">
      <w:bodyDiv w:val="1"/>
      <w:marLeft w:val="0"/>
      <w:marRight w:val="0"/>
      <w:marTop w:val="0"/>
      <w:marBottom w:val="0"/>
      <w:divBdr>
        <w:top w:val="none" w:sz="0" w:space="0" w:color="auto"/>
        <w:left w:val="none" w:sz="0" w:space="0" w:color="auto"/>
        <w:bottom w:val="none" w:sz="0" w:space="0" w:color="auto"/>
        <w:right w:val="none" w:sz="0" w:space="0" w:color="auto"/>
      </w:divBdr>
    </w:div>
    <w:div w:id="2051372543">
      <w:bodyDiv w:val="1"/>
      <w:marLeft w:val="0"/>
      <w:marRight w:val="0"/>
      <w:marTop w:val="0"/>
      <w:marBottom w:val="0"/>
      <w:divBdr>
        <w:top w:val="none" w:sz="0" w:space="0" w:color="auto"/>
        <w:left w:val="none" w:sz="0" w:space="0" w:color="auto"/>
        <w:bottom w:val="none" w:sz="0" w:space="0" w:color="auto"/>
        <w:right w:val="none" w:sz="0" w:space="0" w:color="auto"/>
      </w:divBdr>
    </w:div>
    <w:div w:id="20587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4813</Words>
  <Characters>34438</Characters>
  <Application>Microsoft Office Word</Application>
  <DocSecurity>0</DocSecurity>
  <Lines>286</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2021-02-18T14:39:00Z</dcterms:created>
  <dcterms:modified xsi:type="dcterms:W3CDTF">2021-02-25T14:26:00Z</dcterms:modified>
</cp:coreProperties>
</file>