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E7" w:rsidRDefault="003812E7" w:rsidP="00B74CE8">
      <w:pPr>
        <w:pStyle w:val="Nagwek1"/>
        <w:jc w:val="left"/>
      </w:pPr>
      <w:bookmarkStart w:id="0" w:name="_GoBack"/>
      <w:bookmarkEnd w:id="0"/>
      <w:r w:rsidRPr="003122F9">
        <w:t xml:space="preserve">PLAN STUDIÓW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2E7" w:rsidRDefault="003812E7" w:rsidP="003812E7">
      <w:r>
        <w:t>Forma studiów: niestacjonarne</w:t>
      </w:r>
    </w:p>
    <w:p w:rsidR="003812E7" w:rsidRDefault="003812E7" w:rsidP="003812E7">
      <w:r>
        <w:t>Poziom studiów: I stopnia</w:t>
      </w:r>
    </w:p>
    <w:p w:rsidR="003812E7" w:rsidRPr="00586A57" w:rsidRDefault="003812E7" w:rsidP="003812E7">
      <w:r>
        <w:t xml:space="preserve">Profil kształcenia: </w:t>
      </w:r>
      <w:proofErr w:type="spellStart"/>
      <w:r>
        <w:t>ogólnoakademicki</w:t>
      </w:r>
      <w:proofErr w:type="spellEnd"/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475"/>
          <w:tblHeader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B74CE8">
            <w:pPr>
              <w:pStyle w:val="Tabela"/>
              <w:jc w:val="left"/>
            </w:pPr>
            <w:r w:rsidRPr="00887C0C">
              <w:t>Tradycja antyczna w literaturze /</w:t>
            </w:r>
            <w:r w:rsidR="00B74CE8">
              <w:br/>
            </w:r>
            <w:r w:rsidRPr="00887C0C">
              <w:t>Tradycja biblijna w literaturze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2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887C0C">
              <w:t>Podstawy poetyki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6F0421" w:rsidP="003812E7">
            <w:pPr>
              <w:pStyle w:val="Tabela"/>
            </w:pPr>
            <w:r>
              <w:t>5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Kultura języka polskiego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87C0C">
              <w:t>Ochrona własności intelektualnej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87C0C">
              <w:t>Wstęp do językoznawstwa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4668C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87C0C">
              <w:t>Wstęp do literaturoznawstwa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PNJA – Wymowa języka angielskiego1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Praktyczna gramatyka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3812E7" w:rsidRPr="003467E5" w:rsidRDefault="003812E7" w:rsidP="00567BB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6F0421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Praktyczna leksyka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887C0C" w:rsidRDefault="003812E7" w:rsidP="003812E7">
            <w:pPr>
              <w:pStyle w:val="Tabela"/>
              <w:jc w:val="left"/>
            </w:pPr>
            <w:r w:rsidRPr="00887C0C">
              <w:t>Historia i aspekty kultury Wielkiej Brytanii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9B0ECC" w:rsidTr="00B74CE8">
        <w:trPr>
          <w:trHeight w:val="510"/>
          <w:jc w:val="center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Razem semestr 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2" w:type="dxa"/>
            <w:vAlign w:val="center"/>
          </w:tcPr>
          <w:p w:rsidR="003812E7" w:rsidRPr="009B0ECC" w:rsidRDefault="009B0ECC" w:rsidP="00B74CE8">
            <w:pPr>
              <w:pStyle w:val="Tabela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5" w:type="dxa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</w:tbl>
    <w:p w:rsidR="003812E7" w:rsidRPr="009B0ECC" w:rsidRDefault="003812E7" w:rsidP="003812E7">
      <w:pPr>
        <w:spacing w:after="0" w:line="240" w:lineRule="auto"/>
        <w:rPr>
          <w:b/>
          <w:bCs/>
        </w:rPr>
      </w:pPr>
      <w:r w:rsidRPr="009B0ECC">
        <w:rPr>
          <w:b/>
          <w:bCs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464"/>
        <w:gridCol w:w="759"/>
        <w:gridCol w:w="1194"/>
        <w:gridCol w:w="1130"/>
        <w:gridCol w:w="981"/>
        <w:gridCol w:w="1122"/>
        <w:gridCol w:w="974"/>
        <w:gridCol w:w="1391"/>
        <w:gridCol w:w="1135"/>
      </w:tblGrid>
      <w:tr w:rsidR="003812E7" w:rsidRPr="003467E5" w:rsidTr="00B74CE8">
        <w:trPr>
          <w:trHeight w:val="352"/>
          <w:tblHeader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464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598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B74CE8">
        <w:trPr>
          <w:trHeight w:val="487"/>
        </w:trPr>
        <w:tc>
          <w:tcPr>
            <w:tcW w:w="52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46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74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391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F769F">
              <w:t>Technologia informacyjna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18</w:t>
            </w:r>
          </w:p>
        </w:tc>
        <w:tc>
          <w:tcPr>
            <w:tcW w:w="1391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Język obcy I (do wyboru)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74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F769F">
              <w:t>Arcydzieła literatury powszechnej X-XIX w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74" w:type="dxa"/>
          </w:tcPr>
          <w:p w:rsidR="003812E7" w:rsidRPr="003467E5" w:rsidRDefault="004668CA" w:rsidP="004668CA">
            <w:pPr>
              <w:pStyle w:val="Tabela"/>
              <w:jc w:val="left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Wymowa języka angielskiego2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Praktyczna gramatyka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Praktyczna leksyka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8F769F" w:rsidRDefault="003812E7" w:rsidP="003812E7">
            <w:pPr>
              <w:pStyle w:val="Tabela"/>
              <w:jc w:val="left"/>
            </w:pPr>
            <w:r w:rsidRPr="008F769F">
              <w:t>PNJA – Sprawności zintegrowane: poziom  B1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8F769F">
              <w:t>Historia i aspekty kultury USA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8F769F">
              <w:t>Średniowieczna literatura brytyjska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Konwersacje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1D1820">
              <w:t>Gramatyka opisowa:  składnia języka angielskiego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205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57</w:t>
            </w:r>
          </w:p>
        </w:tc>
        <w:tc>
          <w:tcPr>
            <w:tcW w:w="974" w:type="dxa"/>
            <w:vAlign w:val="center"/>
          </w:tcPr>
          <w:p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123</w:t>
            </w:r>
          </w:p>
        </w:tc>
        <w:tc>
          <w:tcPr>
            <w:tcW w:w="1391" w:type="dxa"/>
          </w:tcPr>
          <w:p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  <w:tr w:rsidR="003812E7" w:rsidRPr="003467E5" w:rsidTr="00B74CE8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1D1820">
              <w:t>Psychologia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Psychologia rozwojowa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B74CE8" w:rsidRDefault="003812E7" w:rsidP="00B74CE8">
            <w:pPr>
              <w:pStyle w:val="Tabela"/>
            </w:pPr>
            <w:r w:rsidRPr="00B74CE8">
              <w:t>Pedagogika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30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Pedagogika społeczna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840A8">
              <w:t>Konwersacje z zakresu edukacji współczesnej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6F0421" w:rsidTr="00B74CE8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74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391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t>PNJA- praktyczna nauka języka angielskiego</w:t>
      </w:r>
    </w:p>
    <w:p w:rsidR="003812E7" w:rsidRDefault="003812E7" w:rsidP="003812E7">
      <w:pPr>
        <w:rPr>
          <w:b/>
          <w:bCs/>
        </w:rPr>
      </w:pPr>
    </w:p>
    <w:p w:rsidR="003812E7" w:rsidRDefault="003812E7" w:rsidP="003812E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E12DBE">
              <w:t>Język obcy II (kontynuacja języka obcego I)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2" w:type="dxa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PNJA – Wymowa języka angielskiego 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Stylistyka-struktura i pisanie krótkich tekstów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PNJA – Sprawności zintegrowane: poziom B2/1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PNJA – Warsztaty leksykalne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E12DBE">
              <w:t>PNJA – Warsztaty gramatyczne1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 xml:space="preserve">Język biznesu terminologia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4668CA">
            <w:pPr>
              <w:pStyle w:val="Tabela"/>
              <w:jc w:val="left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DBE">
              <w:t>Literatura anglojęzyczna od XVI do XVIII w.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Teoria przekładu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63EA3">
              <w:t>Zajęcia specjalizacyjne (lingwistyczne)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563EA3" w:rsidRDefault="003812E7" w:rsidP="003812E7">
            <w:pPr>
              <w:pStyle w:val="Tabela"/>
              <w:jc w:val="left"/>
            </w:pPr>
            <w:r w:rsidRPr="00563EA3">
              <w:t>Gramatyka opisowa: morfologia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4668CA" w:rsidP="006F042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63EA3">
              <w:t xml:space="preserve">Interakcja językowa </w:t>
            </w:r>
            <w:r>
              <w:t>–</w:t>
            </w:r>
            <w:r w:rsidRPr="00563EA3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6F0421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05" w:type="dxa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rPr>
          <w:b/>
        </w:rPr>
      </w:pPr>
      <w:r w:rsidRPr="006F0421">
        <w:rPr>
          <w:b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Moduł fakultatywny – filologia angielska z uprawnieniami nauczycielskimi 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Psychologia kliniczna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63EA3">
              <w:t>Psychologiczne aspekty pracy z uczniem w szkole podstawowej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 xml:space="preserve">Edukacja włączająca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Diagnoza pedagogiczna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003183">
              <w:t>Praktyka zawodowa nauczycielska psychologiczno-pedagogiczna -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003183" w:rsidRDefault="003812E7" w:rsidP="003812E7">
            <w:pPr>
              <w:pStyle w:val="Tabela"/>
              <w:jc w:val="left"/>
            </w:pPr>
            <w:r w:rsidRPr="00003183">
              <w:t>Podstawy dydaktyki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003183" w:rsidRDefault="003812E7" w:rsidP="003812E7">
            <w:pPr>
              <w:pStyle w:val="Tabela"/>
              <w:jc w:val="left"/>
            </w:pPr>
            <w:r>
              <w:t>Emisja głosu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003183" w:rsidRDefault="003812E7" w:rsidP="003812E7">
            <w:pPr>
              <w:pStyle w:val="Tabela"/>
              <w:jc w:val="left"/>
            </w:pPr>
            <w:r w:rsidRPr="00003183">
              <w:t>Konwersacje z zakresu edukacji współczesnej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003183">
              <w:t xml:space="preserve">Literatura angielska od średniowiecza do </w:t>
            </w:r>
            <w:proofErr w:type="spellStart"/>
            <w:r w:rsidRPr="00003183">
              <w:t>wiktorianizmu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40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6F0421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405" w:type="dxa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</w:p>
    <w:p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455DD" w:rsidRPr="003467E5" w:rsidTr="00F13AF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455DD" w:rsidRPr="00551965" w:rsidRDefault="003455DD" w:rsidP="003455D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455DD" w:rsidRPr="004B3D42" w:rsidRDefault="003455DD" w:rsidP="003455DD">
            <w:pPr>
              <w:pStyle w:val="Tabela"/>
              <w:jc w:val="left"/>
            </w:pPr>
            <w:r w:rsidRPr="004B3D42">
              <w:t>Sprawności receptywne:</w:t>
            </w:r>
            <w:r>
              <w:t xml:space="preserve"> </w:t>
            </w:r>
            <w:r w:rsidRPr="004B3D42">
              <w:t>rozumienie tekstu czytanego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55DD" w:rsidRDefault="00567BB1" w:rsidP="003455DD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455DD" w:rsidRDefault="003455DD" w:rsidP="003455DD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EF0886">
              <w:t>PNJA – Sprawności zintegrowane: poziom B2/2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PNJA – Warsztaty leksykalne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PNJA – Warsztaty gramatyczne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PNJA – Stylistyka-struktura i pisanie eseju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9B0EC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Literatura anglojęzyczna od XIX do XX w.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Język spotkań  biznesowych -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Tłumaczenia ustne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 xml:space="preserve">-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F0886">
              <w:t>Interpretacja tekstów biznesowych / Język Doliny Krzemowej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75230E" w:rsidP="003812E7">
            <w:pPr>
              <w:pStyle w:val="Tabela"/>
              <w:rPr>
                <w:b/>
              </w:rPr>
            </w:pPr>
            <w:r>
              <w:rPr>
                <w:b/>
              </w:rPr>
              <w:t>21</w:t>
            </w:r>
            <w:r w:rsidR="009B0ECC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405" w:type="dxa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2F0C59" w:rsidP="003812E7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jc w:val="left"/>
              <w:rPr>
                <w:b/>
              </w:rPr>
            </w:pPr>
            <w:r w:rsidRPr="006F0421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>Praktyka nauczycielska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 xml:space="preserve">Dydaktyka przedmiotowa języka angielskiego w </w:t>
            </w:r>
            <w:r w:rsidRPr="00E1275A">
              <w:lastRenderedPageBreak/>
              <w:t>szkole podstawowej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lastRenderedPageBreak/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B74CE8" w:rsidRDefault="003812E7" w:rsidP="00567BB1">
            <w:pPr>
              <w:pStyle w:val="Tabela"/>
              <w:jc w:val="left"/>
            </w:pPr>
            <w:r w:rsidRPr="00B74CE8">
              <w:t>Pierwsza pomoc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>Współczesna literatura anglojęzyczna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6</w:t>
            </w:r>
          </w:p>
        </w:tc>
      </w:tr>
      <w:tr w:rsidR="003812E7" w:rsidRPr="003467E5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B74CE8">
            <w:pPr>
              <w:pStyle w:val="Tabela"/>
              <w:jc w:val="left"/>
            </w:pPr>
            <w:r w:rsidRPr="00E1275A">
              <w:t xml:space="preserve">Sprawności receptywne: rozumienie ze słuchu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FE148C" w:rsidP="006F042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E1275A">
              <w:t>Akwizycja języka obcego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6F0421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05" w:type="dxa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</w:p>
    <w:p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Przedmiot z dziedziny nauk społecznych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143669" w:rsidP="003812E7">
            <w:pPr>
              <w:pStyle w:val="Tabela"/>
            </w:pPr>
            <w:proofErr w:type="spellStart"/>
            <w:r>
              <w:t>z</w:t>
            </w:r>
            <w:r w:rsidR="003812E7">
              <w:t>al</w:t>
            </w:r>
            <w:proofErr w:type="spellEnd"/>
            <w:r w:rsidR="003812E7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75230E" w:rsidP="003812E7">
            <w:pPr>
              <w:pStyle w:val="Tabela"/>
            </w:pPr>
            <w:r>
              <w:t>2</w:t>
            </w:r>
            <w:r w:rsidR="00FE148C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Default="0075230E" w:rsidP="003812E7">
            <w:pPr>
              <w:pStyle w:val="Tabela"/>
            </w:pPr>
            <w:r>
              <w:t>2</w:t>
            </w:r>
            <w:r w:rsidR="00FE148C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Tłumaczenia pisemne ogólne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Stylistyka tekstu naukowego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Wykład monograficzny (językoznawczy)</w:t>
            </w:r>
            <w:r w:rsidR="0075230E">
              <w:t>**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C4707C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4B3D42">
              <w:t>Warsztat metodologiczny naukowy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 w:rsidRPr="004B3D42">
              <w:t>Wprowadzenie do tłumaczeń konsekutywnych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455DD" w:rsidRPr="003467E5" w:rsidTr="00F13AF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455DD" w:rsidRDefault="003455DD" w:rsidP="003455D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  <w:jc w:val="left"/>
            </w:pPr>
            <w:r w:rsidRPr="00EF0886">
              <w:t>Interpretacja tekstów literackich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455DD" w:rsidRPr="003467E5" w:rsidRDefault="003455DD" w:rsidP="003455D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DD" w:rsidRPr="003467E5" w:rsidRDefault="003455DD" w:rsidP="003455DD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Technologie wspomagające tłumaczenia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75230E">
            <w:pPr>
              <w:pStyle w:val="Tabela"/>
            </w:pPr>
            <w:r>
              <w:t>2</w:t>
            </w:r>
            <w:r w:rsidR="003812E7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>
              <w:t>Literatura anglojęzyczna od modernizmu do p</w:t>
            </w:r>
            <w:r w:rsidRPr="004B3D42">
              <w:t>ostmodernizmu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5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Praktyka zawodowa</w:t>
            </w:r>
            <w:r>
              <w:t xml:space="preserve"> ciągła, 150 godzin, </w:t>
            </w:r>
            <w:r>
              <w:br/>
              <w:t>4-tygodniowa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5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05" w:type="dxa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– filologia angielska z uprawnieniami nauczycielskimi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215009">
              <w:t>Praktyka nauczycielska śródroczna</w:t>
            </w:r>
            <w:r>
              <w:t xml:space="preserve">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215009">
              <w:t>Dydaktyka przedmiotowa języka angielskiego w szkole podstawowej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6F042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215009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6F0421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6F0421" w:rsidP="006F042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7</w:t>
            </w:r>
          </w:p>
        </w:tc>
      </w:tr>
      <w:tr w:rsidR="003812E7" w:rsidRPr="006F0421" w:rsidTr="009B0ECC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6F0421" w:rsidRDefault="00147009" w:rsidP="003812E7">
            <w:pPr>
              <w:pStyle w:val="Tabela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405" w:type="dxa"/>
            <w:vAlign w:val="center"/>
          </w:tcPr>
          <w:p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:rsidR="003812E7" w:rsidRPr="006F0421" w:rsidRDefault="003812E7" w:rsidP="003812E7">
      <w:pPr>
        <w:spacing w:after="0" w:line="240" w:lineRule="auto"/>
        <w:rPr>
          <w:b/>
        </w:rPr>
      </w:pPr>
    </w:p>
    <w:p w:rsidR="003812E7" w:rsidRDefault="003812E7" w:rsidP="003812E7">
      <w:pPr>
        <w:spacing w:after="0" w:line="240" w:lineRule="auto"/>
      </w:pPr>
    </w:p>
    <w:p w:rsidR="003812E7" w:rsidRDefault="003812E7" w:rsidP="003812E7">
      <w:pPr>
        <w:spacing w:after="0" w:line="240" w:lineRule="auto"/>
      </w:pPr>
      <w:r>
        <w:br w:type="page"/>
      </w:r>
    </w:p>
    <w:p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 xml:space="preserve">Przedmiot z dziedziny nauk społecznych </w:t>
            </w:r>
            <w: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6E657B" w:rsidRDefault="003812E7" w:rsidP="003812E7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B74CE8" w:rsidP="003812E7">
            <w:pPr>
              <w:pStyle w:val="Tabela"/>
            </w:pPr>
            <w:proofErr w:type="spellStart"/>
            <w:r>
              <w:t>z</w:t>
            </w:r>
            <w:r w:rsidR="003812E7">
              <w:t>al</w:t>
            </w:r>
            <w:proofErr w:type="spellEnd"/>
            <w:r w:rsidR="003812E7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14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4B3D42">
              <w:t>Wyk</w:t>
            </w:r>
            <w:r>
              <w:t xml:space="preserve">ład monograficzny </w:t>
            </w:r>
            <w:r w:rsidR="00567BB1">
              <w:t xml:space="preserve">** </w:t>
            </w:r>
            <w:r>
              <w:t>(literaturoznawczy/kulturoznawczy</w:t>
            </w:r>
            <w:r w:rsidRPr="004B3D42"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4B3D42" w:rsidRDefault="003812E7" w:rsidP="003812E7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505259">
              <w:t>Literatura amerykańska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FE148C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147009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147009" w:rsidRDefault="003812E7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147009" w:rsidRDefault="009B0ECC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123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147009" w:rsidRDefault="009B0ECC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48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147009" w:rsidRDefault="009B0ECC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3812E7" w:rsidRPr="00147009" w:rsidRDefault="009B0ECC" w:rsidP="00147009">
            <w:pPr>
              <w:pStyle w:val="Tabela"/>
              <w:rPr>
                <w:b/>
              </w:rPr>
            </w:pPr>
            <w:r w:rsidRPr="00147009">
              <w:rPr>
                <w:b/>
              </w:rPr>
              <w:t>55</w:t>
            </w:r>
          </w:p>
        </w:tc>
        <w:tc>
          <w:tcPr>
            <w:tcW w:w="1405" w:type="dxa"/>
            <w:vAlign w:val="center"/>
          </w:tcPr>
          <w:p w:rsidR="003812E7" w:rsidRPr="00147009" w:rsidRDefault="009B0ECC" w:rsidP="00147009">
            <w:pPr>
              <w:pStyle w:val="Tabela"/>
              <w:rPr>
                <w:b/>
              </w:rPr>
            </w:pPr>
            <w:r w:rsidRPr="00147009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147009" w:rsidRDefault="003812E7" w:rsidP="003812E7">
            <w:pPr>
              <w:pStyle w:val="Tabela"/>
              <w:rPr>
                <w:b/>
                <w:color w:val="FF0000"/>
              </w:rPr>
            </w:pPr>
            <w:r w:rsidRPr="00147009">
              <w:rPr>
                <w:b/>
                <w:color w:val="FF0000"/>
              </w:rPr>
              <w:t>30</w:t>
            </w:r>
          </w:p>
        </w:tc>
      </w:tr>
      <w:tr w:rsidR="003812E7" w:rsidRPr="003467E5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  <w:jc w:val="left"/>
            </w:pPr>
            <w:r>
              <w:rPr>
                <w:sz w:val="18"/>
                <w:szCs w:val="18"/>
              </w:rPr>
              <w:t>6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  <w:jc w:val="left"/>
            </w:pPr>
            <w:r w:rsidRPr="00A06FBE">
              <w:t>Praktyka dydaktyczna nauczycielska</w:t>
            </w:r>
            <w:r>
              <w:t xml:space="preserve"> ciągła</w:t>
            </w:r>
            <w:r w:rsidRPr="00A06FBE">
              <w:t xml:space="preserve"> w szkole podstawowej, 90 godzin (4 -tygodniowa), realizowana od semestru 4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:rsidR="003812E7" w:rsidRPr="00B74CE8" w:rsidRDefault="003812E7" w:rsidP="003812E7">
            <w:pPr>
              <w:pStyle w:val="Tabela"/>
              <w:rPr>
                <w:b/>
              </w:rPr>
            </w:pPr>
            <w:r w:rsidRPr="00B74CE8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5" w:type="dxa"/>
            <w:vAlign w:val="center"/>
          </w:tcPr>
          <w:p w:rsidR="003812E7" w:rsidRPr="00B74CE8" w:rsidRDefault="00B74CE8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B74CE8" w:rsidRDefault="003812E7" w:rsidP="003812E7">
            <w:pPr>
              <w:pStyle w:val="Tabela"/>
              <w:rPr>
                <w:b/>
                <w:color w:val="FF0000"/>
              </w:rPr>
            </w:pPr>
            <w:r w:rsidRPr="00B74CE8">
              <w:rPr>
                <w:b/>
                <w:color w:val="FF0000"/>
              </w:rPr>
              <w:t>30</w:t>
            </w:r>
          </w:p>
        </w:tc>
      </w:tr>
    </w:tbl>
    <w:p w:rsidR="003812E7" w:rsidRDefault="00B74CE8" w:rsidP="003812E7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3812E7" w:rsidTr="003812E7">
        <w:trPr>
          <w:trHeight w:val="345"/>
          <w:tblHeader/>
        </w:trPr>
        <w:tc>
          <w:tcPr>
            <w:tcW w:w="7806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>
              <w:lastRenderedPageBreak/>
              <w:t>Ogólna liczba godzin na kierunku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:rsidTr="003812E7">
        <w:trPr>
          <w:trHeight w:val="478"/>
        </w:trPr>
        <w:tc>
          <w:tcPr>
            <w:tcW w:w="780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982" w:type="dxa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405" w:type="dxa"/>
          </w:tcPr>
          <w:p w:rsidR="003812E7" w:rsidRPr="003467E5" w:rsidRDefault="003812E7" w:rsidP="003812E7">
            <w:pPr>
              <w:pStyle w:val="Tabel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język angielski w biznesie z translatoryką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1198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226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124</w:t>
            </w:r>
          </w:p>
        </w:tc>
        <w:tc>
          <w:tcPr>
            <w:tcW w:w="982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808</w:t>
            </w:r>
          </w:p>
        </w:tc>
        <w:tc>
          <w:tcPr>
            <w:tcW w:w="1405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  <w:r>
              <w:t>180</w:t>
            </w:r>
          </w:p>
        </w:tc>
      </w:tr>
      <w:tr w:rsidR="003812E7" w:rsidRPr="003467E5" w:rsidTr="003812E7">
        <w:trPr>
          <w:trHeight w:val="510"/>
        </w:trPr>
        <w:tc>
          <w:tcPr>
            <w:tcW w:w="7806" w:type="dxa"/>
            <w:shd w:val="clear" w:color="auto" w:fill="auto"/>
            <w:vAlign w:val="center"/>
          </w:tcPr>
          <w:p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filologia angielska z uprawnieniami nauczycielskimi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1408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376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244</w:t>
            </w:r>
          </w:p>
        </w:tc>
        <w:tc>
          <w:tcPr>
            <w:tcW w:w="982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748</w:t>
            </w:r>
          </w:p>
        </w:tc>
        <w:tc>
          <w:tcPr>
            <w:tcW w:w="1405" w:type="dxa"/>
          </w:tcPr>
          <w:p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2E7" w:rsidRPr="003467E5" w:rsidRDefault="003812E7" w:rsidP="003812E7">
            <w:pPr>
              <w:pStyle w:val="Tabela"/>
            </w:pPr>
          </w:p>
        </w:tc>
      </w:tr>
    </w:tbl>
    <w:p w:rsidR="003812E7" w:rsidRDefault="003812E7" w:rsidP="003812E7">
      <w:pPr>
        <w:spacing w:before="120" w:after="120" w:line="360" w:lineRule="auto"/>
      </w:pPr>
      <w:r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:rsidR="003812E7" w:rsidRPr="007272C0" w:rsidRDefault="003812E7" w:rsidP="003812E7">
      <w:pPr>
        <w:spacing w:before="120" w:after="120" w:line="360" w:lineRule="auto"/>
        <w:rPr>
          <w:b/>
        </w:rPr>
      </w:pPr>
      <w:r w:rsidRPr="007272C0">
        <w:rPr>
          <w:b/>
        </w:rPr>
        <w:t>Wykłady monograficzne do wyboru:</w:t>
      </w:r>
    </w:p>
    <w:p w:rsidR="003812E7" w:rsidRPr="007272C0" w:rsidRDefault="0075230E" w:rsidP="003812E7">
      <w:pPr>
        <w:spacing w:before="120" w:after="120" w:line="360" w:lineRule="auto"/>
        <w:rPr>
          <w:b/>
        </w:rPr>
      </w:pPr>
      <w:r>
        <w:rPr>
          <w:b/>
        </w:rPr>
        <w:t xml:space="preserve">* </w:t>
      </w:r>
      <w:r w:rsidR="003812E7" w:rsidRPr="007272C0">
        <w:rPr>
          <w:b/>
        </w:rPr>
        <w:t>Językoznawcze: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Leksykografia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Fonetyka i fonologia języka angielskiego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Terminologia – ujęcie interdyscyplinarne</w:t>
      </w:r>
    </w:p>
    <w:p w:rsidR="003812E7" w:rsidRDefault="003812E7" w:rsidP="003812E7">
      <w:pPr>
        <w:pStyle w:val="Akapitzlist"/>
        <w:numPr>
          <w:ilvl w:val="0"/>
          <w:numId w:val="8"/>
        </w:numPr>
        <w:spacing w:before="120" w:after="120" w:line="360" w:lineRule="auto"/>
      </w:pPr>
      <w:r>
        <w:t>Historia języka angielskiego</w:t>
      </w:r>
    </w:p>
    <w:p w:rsidR="003812E7" w:rsidRPr="007272C0" w:rsidRDefault="00567BB1" w:rsidP="003812E7">
      <w:pPr>
        <w:spacing w:before="120" w:after="120" w:line="360" w:lineRule="auto"/>
        <w:rPr>
          <w:b/>
        </w:rPr>
      </w:pPr>
      <w:r>
        <w:rPr>
          <w:b/>
        </w:rPr>
        <w:br/>
      </w:r>
      <w:r w:rsidR="0075230E">
        <w:rPr>
          <w:b/>
        </w:rPr>
        <w:t xml:space="preserve">** </w:t>
      </w:r>
      <w:r w:rsidR="003812E7" w:rsidRPr="007272C0">
        <w:rPr>
          <w:b/>
        </w:rPr>
        <w:t>Literaturoznawcze/kulturoznawcze: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1. Kręgi literatury XVII wiecznej Anglii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2. Problemy adaptacji filmowej literatury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3. Wyobraźnia utopijna: teoria i praktyka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4. Reprezentacja życia akademickiego w kulturze popularnej</w:t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r>
        <w:t>5. Teatr i film amerykański XX i XXI wieku</w:t>
      </w:r>
    </w:p>
    <w:p w:rsidR="003812E7" w:rsidRPr="00980EDB" w:rsidRDefault="003812E7" w:rsidP="003812E7">
      <w:pPr>
        <w:pStyle w:val="Akapitzlist"/>
        <w:spacing w:before="120" w:after="120" w:line="360" w:lineRule="auto"/>
        <w:ind w:left="786"/>
        <w:rPr>
          <w:lang w:val="en-US"/>
        </w:rPr>
      </w:pPr>
      <w:r w:rsidRPr="00980EDB">
        <w:rPr>
          <w:lang w:val="en-US"/>
        </w:rPr>
        <w:t>6. Shakespeare and Contemporary Culture</w:t>
      </w:r>
      <w:r w:rsidR="0075230E" w:rsidRPr="00980EDB">
        <w:rPr>
          <w:lang w:val="en-US"/>
        </w:rPr>
        <w:br/>
      </w:r>
    </w:p>
    <w:p w:rsidR="003812E7" w:rsidRDefault="003812E7" w:rsidP="003812E7">
      <w:pPr>
        <w:pStyle w:val="Akapitzlist"/>
        <w:spacing w:before="120" w:after="120" w:line="360" w:lineRule="auto"/>
        <w:ind w:left="786"/>
      </w:pPr>
      <w:proofErr w:type="spellStart"/>
      <w:r w:rsidRPr="00980EDB">
        <w:rPr>
          <w:lang w:val="en-US"/>
        </w:rPr>
        <w:t>Ponadto</w:t>
      </w:r>
      <w:proofErr w:type="spellEnd"/>
      <w:r w:rsidRPr="00980EDB">
        <w:rPr>
          <w:lang w:val="en-US"/>
        </w:rPr>
        <w:t xml:space="preserve"> </w:t>
      </w:r>
      <w:proofErr w:type="spellStart"/>
      <w:r w:rsidRPr="00980EDB">
        <w:rPr>
          <w:lang w:val="en-US"/>
        </w:rPr>
        <w:t>studentów</w:t>
      </w:r>
      <w:proofErr w:type="spellEnd"/>
      <w:r w:rsidRPr="00980EDB">
        <w:rPr>
          <w:lang w:val="en-US"/>
        </w:rPr>
        <w:t xml:space="preserve"> </w:t>
      </w:r>
      <w:proofErr w:type="spellStart"/>
      <w:r w:rsidRPr="00980EDB">
        <w:rPr>
          <w:lang w:val="en-US"/>
        </w:rPr>
        <w:t>obowiązuje</w:t>
      </w:r>
      <w:proofErr w:type="spellEnd"/>
      <w:r w:rsidRPr="00980EDB">
        <w:rPr>
          <w:lang w:val="en-US"/>
        </w:rPr>
        <w:t xml:space="preserve">: </w:t>
      </w:r>
      <w:r w:rsidRPr="00980EDB">
        <w:rPr>
          <w:lang w:val="en-US"/>
        </w:rPr>
        <w:tab/>
        <w:t xml:space="preserve">1. </w:t>
      </w:r>
      <w:r>
        <w:t>Szkolenie BHP w semestrze 1,</w:t>
      </w:r>
    </w:p>
    <w:p w:rsidR="003812E7" w:rsidRDefault="003812E7" w:rsidP="00567BB1">
      <w:pPr>
        <w:pStyle w:val="Akapitzlist"/>
        <w:spacing w:before="120" w:after="120" w:line="360" w:lineRule="auto"/>
        <w:ind w:left="786"/>
      </w:pPr>
      <w:r>
        <w:tab/>
      </w:r>
      <w:r>
        <w:tab/>
      </w:r>
      <w:r>
        <w:tab/>
      </w:r>
      <w:r>
        <w:tab/>
      </w:r>
      <w:r>
        <w:tab/>
        <w:t>2. Szko</w:t>
      </w:r>
      <w:r w:rsidR="00567BB1">
        <w:t xml:space="preserve">lenie biblioteczne </w:t>
      </w:r>
      <w:r>
        <w:br w:type="page"/>
      </w:r>
    </w:p>
    <w:p w:rsidR="003812E7" w:rsidRDefault="003812E7" w:rsidP="003812E7">
      <w:pPr>
        <w:pStyle w:val="Nagwek1"/>
        <w:sectPr w:rsidR="003812E7" w:rsidSect="00C5733F">
          <w:pgSz w:w="16838" w:h="11906" w:orient="landscape"/>
          <w:pgMar w:top="851" w:right="720" w:bottom="720" w:left="720" w:header="708" w:footer="708" w:gutter="0"/>
          <w:cols w:space="708"/>
          <w:docGrid w:linePitch="360"/>
        </w:sectPr>
      </w:pPr>
    </w:p>
    <w:p w:rsidR="003812E7" w:rsidRPr="00E27F45" w:rsidRDefault="003812E7" w:rsidP="003812E7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ow przedmiotowych studia niestacjonarne"/>
      </w:tblPr>
      <w:tblGrid>
        <w:gridCol w:w="661"/>
        <w:gridCol w:w="5975"/>
        <w:gridCol w:w="1757"/>
        <w:gridCol w:w="2289"/>
      </w:tblGrid>
      <w:tr w:rsidR="003812E7" w:rsidTr="003812E7">
        <w:trPr>
          <w:trHeight w:val="567"/>
        </w:trPr>
        <w:tc>
          <w:tcPr>
            <w:tcW w:w="661" w:type="dxa"/>
          </w:tcPr>
          <w:p w:rsidR="003812E7" w:rsidRDefault="003812E7" w:rsidP="003812E7">
            <w:pPr>
              <w:spacing w:after="0" w:line="240" w:lineRule="auto"/>
            </w:pPr>
            <w:bookmarkStart w:id="1" w:name="_Hlk68079146"/>
            <w:r>
              <w:t>Lp.</w:t>
            </w:r>
          </w:p>
        </w:tc>
        <w:tc>
          <w:tcPr>
            <w:tcW w:w="5975" w:type="dxa"/>
          </w:tcPr>
          <w:p w:rsidR="003812E7" w:rsidRDefault="003812E7" w:rsidP="003812E7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:rsidR="003812E7" w:rsidRDefault="003812E7" w:rsidP="003812E7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:rsidR="003812E7" w:rsidRDefault="003812E7" w:rsidP="003812E7">
            <w:pPr>
              <w:spacing w:after="0" w:line="240" w:lineRule="auto"/>
            </w:pPr>
            <w:r>
              <w:t>Liczba punktów ECTS</w:t>
            </w:r>
          </w:p>
        </w:tc>
      </w:tr>
      <w:tr w:rsidR="003812E7" w:rsidRPr="000372F0" w:rsidTr="003812E7">
        <w:trPr>
          <w:trHeight w:val="343"/>
        </w:trPr>
        <w:tc>
          <w:tcPr>
            <w:tcW w:w="661" w:type="dxa"/>
            <w:vAlign w:val="center"/>
          </w:tcPr>
          <w:p w:rsidR="003812E7" w:rsidRPr="000372F0" w:rsidRDefault="003812E7" w:rsidP="003812E7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:rsidR="003812E7" w:rsidRPr="000372F0" w:rsidRDefault="003812E7" w:rsidP="003812E7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3812E7" w:rsidTr="003812E7">
        <w:trPr>
          <w:trHeight w:val="567"/>
        </w:trPr>
        <w:tc>
          <w:tcPr>
            <w:tcW w:w="661" w:type="dxa"/>
          </w:tcPr>
          <w:p w:rsidR="003812E7" w:rsidRDefault="003812E7" w:rsidP="003812E7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3812E7" w:rsidRDefault="003812E7" w:rsidP="003812E7">
            <w:r w:rsidRPr="00EA203C">
              <w:t>Technologia informacyjna</w:t>
            </w:r>
          </w:p>
        </w:tc>
        <w:tc>
          <w:tcPr>
            <w:tcW w:w="1757" w:type="dxa"/>
          </w:tcPr>
          <w:p w:rsidR="003812E7" w:rsidRDefault="00FE148C" w:rsidP="003812E7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:rsidR="003812E7" w:rsidRDefault="003812E7" w:rsidP="003812E7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Przedmiot z dziedziny nauk społecznych 1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Przedmiot</w:t>
            </w:r>
            <w:r>
              <w:t xml:space="preserve"> z dziedziny nauk społecznych 2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Język obcy I (do wyboru)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32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Język obcy II (kontynuacja języka obcego I)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32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:rsidR="00FE148C" w:rsidRDefault="00143669" w:rsidP="00FE148C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2289" w:type="dxa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E148C" w:rsidTr="003812E7">
        <w:trPr>
          <w:trHeight w:val="426"/>
        </w:trPr>
        <w:tc>
          <w:tcPr>
            <w:tcW w:w="661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:rsidR="00FE148C" w:rsidRDefault="00FE148C" w:rsidP="00FE148C">
            <w:r w:rsidRPr="00EA203C">
              <w:t>T</w:t>
            </w:r>
            <w:r>
              <w:t>radycja antyczna w literaturze /</w:t>
            </w:r>
            <w:r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Default="00FE148C" w:rsidP="00FE148C">
            <w:r>
              <w:t>Podstawy poetyki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Arcydzieła literatury powszechnej X-XIX w.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Default="00FE148C" w:rsidP="00FE148C">
            <w:r>
              <w:t>Kultura języka polskiego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Ochrona własności intelektualnej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 xml:space="preserve">Seminarium dyplomowe - obejmuje przygotowanie pracy dyplomowej wraz z </w:t>
            </w:r>
            <w:r w:rsidR="00143669">
              <w:t>przygotowaniem do egzaminu dyplomowej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14</w:t>
            </w:r>
          </w:p>
        </w:tc>
      </w:tr>
      <w:tr w:rsidR="00FE148C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vAlign w:val="center"/>
          </w:tcPr>
          <w:p w:rsidR="00FE148C" w:rsidRDefault="000D11BE" w:rsidP="00FE148C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289" w:type="dxa"/>
            <w:vAlign w:val="center"/>
          </w:tcPr>
          <w:p w:rsidR="00FE148C" w:rsidRDefault="00FE148C" w:rsidP="005A427A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FE148C" w:rsidRPr="000372F0" w:rsidTr="003812E7">
        <w:trPr>
          <w:trHeight w:val="382"/>
        </w:trPr>
        <w:tc>
          <w:tcPr>
            <w:tcW w:w="661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FE148C" w:rsidTr="003812E7">
        <w:trPr>
          <w:trHeight w:val="296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Wstęp do językoznawstwa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418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Wstęp do literaturoznawstwa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Wymowa języka angielskiego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Wymowa języka angielskiego</w:t>
            </w:r>
            <w:r>
              <w:t>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Wymowa języka angielskiego</w:t>
            </w:r>
            <w:r>
              <w:t>3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34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Praktyczna gramatyka języka angielskiego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Praktyczna gramatyka języka angielskiego 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Praktyczna leksyka języka angielskiego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Praktyczna leksyka języka angielskiego 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Historia i aspekty kultury Wielkiej Brytanii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Historia i aspekty kultury USA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Sprawności zintegrowane: poziom  B1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FE148C" w:rsidRPr="00950A9B" w:rsidRDefault="00FE148C" w:rsidP="00FE148C">
            <w:r w:rsidRPr="00EA203C">
              <w:t>Sprawności receptywne: rozumienie tekstu czytanego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Stylistyka-struktura i pisanie krótkich tekstów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Interpretacja tekstów literackich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Sprawności zintegrowane: poziom B2</w:t>
            </w:r>
            <w:r>
              <w:t>/1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Sprawności zintegrowane: poziom B2</w:t>
            </w:r>
            <w:r>
              <w:t>/2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Warsztaty leksykaln</w:t>
            </w:r>
            <w:r>
              <w:t>e1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Warsztaty leksykaln</w:t>
            </w:r>
            <w:r>
              <w:t>e2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Warsztaty gramatyczne</w:t>
            </w:r>
            <w:r>
              <w:t>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PNJA – Warsztaty gramatyczne</w:t>
            </w:r>
            <w:r>
              <w:t>2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PNJA – Stylistyka-struktura i pisanie eseju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23.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>Tłumaczenia pisemne ogólne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24.</w:t>
            </w:r>
          </w:p>
        </w:tc>
        <w:tc>
          <w:tcPr>
            <w:tcW w:w="5975" w:type="dxa"/>
          </w:tcPr>
          <w:p w:rsidR="00FE148C" w:rsidRPr="00950A9B" w:rsidRDefault="00FE148C" w:rsidP="00FE148C">
            <w:r w:rsidRPr="00EA203C">
              <w:t>Stylistyka tekstu naukowego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Wykład monograficzny (językoznawczy)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Warsztat metodologiczny naukowy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Wprowadzenie do tłumaczeń konsekutywnych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Wykład monograficzny (literaturoznawczy/kulturoznawczy)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Język komunikacji współczesnej-konwersacje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30.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Sprawności zintegrowane: poziom C1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36" w:type="dxa"/>
            <w:gridSpan w:val="2"/>
            <w:vAlign w:val="center"/>
          </w:tcPr>
          <w:p w:rsidR="00FE148C" w:rsidRPr="00F72FC1" w:rsidRDefault="00FE148C" w:rsidP="00FE148C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1757" w:type="dxa"/>
            <w:vAlign w:val="center"/>
          </w:tcPr>
          <w:p w:rsidR="00FE148C" w:rsidRDefault="000D11BE" w:rsidP="00FE148C">
            <w:pPr>
              <w:jc w:val="center"/>
            </w:pPr>
            <w:r>
              <w:t>625</w:t>
            </w:r>
          </w:p>
        </w:tc>
        <w:tc>
          <w:tcPr>
            <w:tcW w:w="2289" w:type="dxa"/>
            <w:vAlign w:val="center"/>
          </w:tcPr>
          <w:p w:rsidR="00FE148C" w:rsidRDefault="00FE148C" w:rsidP="00FE148C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FE148C" w:rsidTr="003812E7">
        <w:trPr>
          <w:trHeight w:val="480"/>
        </w:trPr>
        <w:tc>
          <w:tcPr>
            <w:tcW w:w="661" w:type="dxa"/>
            <w:vAlign w:val="bottom"/>
          </w:tcPr>
          <w:p w:rsidR="00FE148C" w:rsidRPr="00BE25DB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bottom"/>
          </w:tcPr>
          <w:p w:rsidR="00FE148C" w:rsidRPr="00BE25DB" w:rsidRDefault="00FE148C" w:rsidP="00FE148C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FE148C" w:rsidRDefault="00FE148C" w:rsidP="00FE148C">
            <w:r w:rsidRPr="00EA203C">
              <w:t xml:space="preserve">Technologie wspomagające tłumaczenia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Pr="00EA203C" w:rsidRDefault="00FE148C" w:rsidP="00B74CE8">
            <w:r w:rsidRPr="00EA203C">
              <w:t xml:space="preserve">Język biznesu terminologia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Średniowieczna literatura brytyjska</w:t>
            </w:r>
          </w:p>
        </w:tc>
        <w:tc>
          <w:tcPr>
            <w:tcW w:w="1757" w:type="dxa"/>
          </w:tcPr>
          <w:p w:rsidR="00FE148C" w:rsidRDefault="000D11BE" w:rsidP="005A427A">
            <w:pPr>
              <w:spacing w:after="0" w:line="240" w:lineRule="auto"/>
            </w:pPr>
            <w:r>
              <w:t>10</w:t>
            </w:r>
          </w:p>
        </w:tc>
        <w:tc>
          <w:tcPr>
            <w:tcW w:w="2289" w:type="dxa"/>
          </w:tcPr>
          <w:p w:rsidR="00FE148C" w:rsidRDefault="00FE148C" w:rsidP="00E13BD8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Literatura anglojęzyczna od XVI do XVIII w.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Literatura anglojęzyczna od XIX do XX w.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Teoria przekładu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Zajęcia specjalizacyjne (lingwistyczne)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 xml:space="preserve">Konwersacje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Gramatyka opisowa: morfologia języka angielskiego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Interakcja językowa - konwersacje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Literatura anglojęzyczna od Modernizmu do Postmodernizmu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Język spotkań  biznesowych - terminologia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Gramatyka opisowa:  składnia języka angielskiego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FE148C" w:rsidRPr="00EA203C" w:rsidRDefault="00FE148C" w:rsidP="00B74CE8">
            <w:r w:rsidRPr="00EA203C">
              <w:t>Korespondencja biznesowa</w:t>
            </w:r>
            <w:r w:rsidR="00B74CE8">
              <w:t xml:space="preserve">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8E411C">
              <w:t>Tłumaczenia ustne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Konwersacje biznesowe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Literatura amerykańska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Interpretacja tekstów biznesowych /</w:t>
            </w:r>
            <w:r w:rsidR="00B74CE8">
              <w:br/>
            </w:r>
            <w:r w:rsidRPr="008E411C">
              <w:t xml:space="preserve"> Język Doliny Krzemowej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FE148C" w:rsidRPr="008E411C" w:rsidRDefault="00FE148C" w:rsidP="00FE148C">
            <w:r w:rsidRPr="008E411C">
              <w:t>Praktyka zawodowa, 150 godzin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5975" w:type="dxa"/>
          </w:tcPr>
          <w:p w:rsidR="00FE148C" w:rsidRDefault="00FE148C" w:rsidP="00FE148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FE148C" w:rsidRDefault="000D11BE" w:rsidP="005A427A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289" w:type="dxa"/>
          </w:tcPr>
          <w:p w:rsidR="00FE148C" w:rsidRDefault="00FE148C" w:rsidP="005A427A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Pr="00BE25DB" w:rsidRDefault="00FE148C" w:rsidP="00FE148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975" w:type="dxa"/>
          </w:tcPr>
          <w:p w:rsidR="00FE148C" w:rsidRPr="00BE25DB" w:rsidRDefault="00FE148C" w:rsidP="00FE148C">
            <w:pPr>
              <w:rPr>
                <w:b/>
              </w:rPr>
            </w:pPr>
            <w:r w:rsidRPr="00BE25DB">
              <w:rPr>
                <w:b/>
              </w:rPr>
              <w:t>Filologia angielska z uprawnieniami nauczycielskimi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Psychologia ogólna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Psychologia rozwojowa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Pedagogika ogólna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Pedagogika społeczna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Psychologia kliniczna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Psychologiczne aspekty pracy z uczniem w szkole podstawowej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Edukacja włączająca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Diagnoza pedagogiczna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Praktyka zawodowa nauczycielska psychologiczno-pedagogiczna - śródroczna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Podstawy dydaktyki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Emisja głosu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:rsidR="00FE148C" w:rsidRPr="00EA203C" w:rsidRDefault="00B74CE8" w:rsidP="00FE148C">
            <w:r>
              <w:t xml:space="preserve">Praktyka </w:t>
            </w:r>
            <w:r w:rsidR="00FE148C" w:rsidRPr="00EA203C">
              <w:t>nauczycielska śródroczna w szkole podstawowej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Dydaktyka przedmiotowa języka angielskiego w szkole podstawowej 1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Dydaktyka przedmiotowa języka angielskiego w szkole podstawowej 2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Praktyka dydaktyczna nauczycielska w szkole podstawowej</w:t>
            </w:r>
            <w:r>
              <w:t>, 120 godzin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Pierwsza pomoc</w:t>
            </w:r>
          </w:p>
        </w:tc>
        <w:tc>
          <w:tcPr>
            <w:tcW w:w="1757" w:type="dxa"/>
          </w:tcPr>
          <w:p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Konwersacje z zakresu edukacji współczesnej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975" w:type="dxa"/>
          </w:tcPr>
          <w:p w:rsidR="00FE148C" w:rsidRPr="00EA203C" w:rsidRDefault="00FE148C" w:rsidP="00FE148C"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975" w:type="dxa"/>
          </w:tcPr>
          <w:p w:rsidR="00FE148C" w:rsidRPr="00EA203C" w:rsidRDefault="00FE148C" w:rsidP="00B74CE8">
            <w:r w:rsidRPr="00EA203C">
              <w:t xml:space="preserve">Morfologia i składnia współczesnego języka angielskiego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7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20.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Współczesna literatura anglojęzyczna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35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6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21.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 xml:space="preserve">Sprawności receptywne: rozumienie ze słuchu 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  <w:r>
              <w:t>22.</w:t>
            </w:r>
          </w:p>
        </w:tc>
        <w:tc>
          <w:tcPr>
            <w:tcW w:w="5975" w:type="dxa"/>
          </w:tcPr>
          <w:p w:rsidR="00FE148C" w:rsidRPr="00EA203C" w:rsidRDefault="00FE148C" w:rsidP="00FE148C">
            <w:r w:rsidRPr="00EA203C">
              <w:t>Akwizycja języka obcego</w:t>
            </w:r>
          </w:p>
        </w:tc>
        <w:tc>
          <w:tcPr>
            <w:tcW w:w="1757" w:type="dxa"/>
          </w:tcPr>
          <w:p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:rsidTr="003812E7">
        <w:trPr>
          <w:trHeight w:val="567"/>
        </w:trPr>
        <w:tc>
          <w:tcPr>
            <w:tcW w:w="661" w:type="dxa"/>
          </w:tcPr>
          <w:p w:rsidR="00FE148C" w:rsidRDefault="00FE148C" w:rsidP="00FE148C">
            <w:pPr>
              <w:spacing w:after="0" w:line="240" w:lineRule="auto"/>
            </w:pPr>
          </w:p>
        </w:tc>
        <w:tc>
          <w:tcPr>
            <w:tcW w:w="5975" w:type="dxa"/>
          </w:tcPr>
          <w:p w:rsidR="00FE148C" w:rsidRDefault="00FE148C" w:rsidP="00FE148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757" w:type="dxa"/>
          </w:tcPr>
          <w:p w:rsidR="00FE148C" w:rsidRDefault="00720B7C" w:rsidP="00E13BD8">
            <w:pPr>
              <w:spacing w:after="0" w:line="240" w:lineRule="auto"/>
              <w:jc w:val="center"/>
            </w:pPr>
            <w:r>
              <w:t>56</w:t>
            </w:r>
            <w:r w:rsidR="000D11BE">
              <w:t>0</w:t>
            </w:r>
          </w:p>
        </w:tc>
        <w:tc>
          <w:tcPr>
            <w:tcW w:w="2289" w:type="dxa"/>
          </w:tcPr>
          <w:p w:rsidR="00FE148C" w:rsidRDefault="00FE148C" w:rsidP="00E13BD8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E148C" w:rsidTr="003812E7">
        <w:trPr>
          <w:trHeight w:val="899"/>
        </w:trPr>
        <w:tc>
          <w:tcPr>
            <w:tcW w:w="6636" w:type="dxa"/>
            <w:gridSpan w:val="2"/>
            <w:vAlign w:val="center"/>
          </w:tcPr>
          <w:p w:rsidR="00FE148C" w:rsidRPr="000372F0" w:rsidRDefault="00FE148C" w:rsidP="00FE148C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 xml:space="preserve">: filologia angielska z uprawnieniami </w:t>
            </w:r>
          </w:p>
        </w:tc>
        <w:tc>
          <w:tcPr>
            <w:tcW w:w="1757" w:type="dxa"/>
            <w:vAlign w:val="center"/>
          </w:tcPr>
          <w:p w:rsidR="00FE148C" w:rsidRPr="000372F0" w:rsidRDefault="00720B7C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1408</w:t>
            </w:r>
          </w:p>
        </w:tc>
        <w:tc>
          <w:tcPr>
            <w:tcW w:w="2289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FE148C" w:rsidTr="003812E7">
        <w:trPr>
          <w:trHeight w:val="899"/>
        </w:trPr>
        <w:tc>
          <w:tcPr>
            <w:tcW w:w="6636" w:type="dxa"/>
            <w:gridSpan w:val="2"/>
            <w:vAlign w:val="center"/>
          </w:tcPr>
          <w:p w:rsidR="00FE148C" w:rsidRPr="000372F0" w:rsidRDefault="00FE148C" w:rsidP="00FE148C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język angielski w biznesie z translatoryką</w:t>
            </w:r>
          </w:p>
        </w:tc>
        <w:tc>
          <w:tcPr>
            <w:tcW w:w="1757" w:type="dxa"/>
            <w:vAlign w:val="center"/>
          </w:tcPr>
          <w:p w:rsidR="00FE148C" w:rsidRPr="000372F0" w:rsidRDefault="000D11BE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1198</w:t>
            </w:r>
          </w:p>
        </w:tc>
        <w:tc>
          <w:tcPr>
            <w:tcW w:w="2289" w:type="dxa"/>
            <w:vAlign w:val="center"/>
          </w:tcPr>
          <w:p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bookmarkEnd w:id="1"/>
    <w:p w:rsidR="003812E7" w:rsidRPr="00287C6A" w:rsidRDefault="003812E7" w:rsidP="003812E7">
      <w:pPr>
        <w:spacing w:before="240" w:after="240"/>
        <w:rPr>
          <w:b/>
          <w:bCs/>
          <w:sz w:val="28"/>
          <w:szCs w:val="28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:rsidR="003812E7" w:rsidRDefault="003812E7" w:rsidP="003812E7">
      <w:pPr>
        <w:spacing w:after="0" w:line="240" w:lineRule="auto"/>
        <w:rPr>
          <w:b/>
          <w:bCs/>
        </w:rPr>
      </w:pPr>
    </w:p>
    <w:p w:rsidR="00287C6A" w:rsidRDefault="00287C6A">
      <w:pPr>
        <w:spacing w:after="0" w:line="240" w:lineRule="auto"/>
        <w:rPr>
          <w:b/>
          <w:bCs/>
        </w:rPr>
      </w:pPr>
    </w:p>
    <w:sectPr w:rsidR="00287C6A" w:rsidSect="006A2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E8" w:rsidRDefault="001065E8" w:rsidP="00D214C1">
      <w:pPr>
        <w:spacing w:after="0" w:line="240" w:lineRule="auto"/>
      </w:pPr>
      <w:r>
        <w:separator/>
      </w:r>
    </w:p>
  </w:endnote>
  <w:endnote w:type="continuationSeparator" w:id="0">
    <w:p w:rsidR="001065E8" w:rsidRDefault="001065E8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E8" w:rsidRDefault="001065E8" w:rsidP="00D214C1">
      <w:pPr>
        <w:spacing w:after="0" w:line="240" w:lineRule="auto"/>
      </w:pPr>
      <w:r>
        <w:separator/>
      </w:r>
    </w:p>
  </w:footnote>
  <w:footnote w:type="continuationSeparator" w:id="0">
    <w:p w:rsidR="001065E8" w:rsidRDefault="001065E8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FEB"/>
    <w:multiLevelType w:val="hybridMultilevel"/>
    <w:tmpl w:val="3F7A960E"/>
    <w:lvl w:ilvl="0" w:tplc="BBB6E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47222A"/>
    <w:multiLevelType w:val="hybridMultilevel"/>
    <w:tmpl w:val="764A8806"/>
    <w:lvl w:ilvl="0" w:tplc="E9DC5970">
      <w:start w:val="6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3D0E3B"/>
    <w:multiLevelType w:val="hybridMultilevel"/>
    <w:tmpl w:val="3FB8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67F4"/>
    <w:multiLevelType w:val="hybridMultilevel"/>
    <w:tmpl w:val="7DAC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137E"/>
    <w:multiLevelType w:val="hybridMultilevel"/>
    <w:tmpl w:val="00EE255A"/>
    <w:lvl w:ilvl="0" w:tplc="24506A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14A"/>
    <w:multiLevelType w:val="hybridMultilevel"/>
    <w:tmpl w:val="570283D2"/>
    <w:lvl w:ilvl="0" w:tplc="1222DE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592F"/>
    <w:multiLevelType w:val="hybridMultilevel"/>
    <w:tmpl w:val="92AC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03183"/>
    <w:rsid w:val="0002304F"/>
    <w:rsid w:val="000372F0"/>
    <w:rsid w:val="000403AB"/>
    <w:rsid w:val="00040A29"/>
    <w:rsid w:val="0008657C"/>
    <w:rsid w:val="000C1504"/>
    <w:rsid w:val="000C48A8"/>
    <w:rsid w:val="000D11BE"/>
    <w:rsid w:val="000D2641"/>
    <w:rsid w:val="000E3119"/>
    <w:rsid w:val="000E45E0"/>
    <w:rsid w:val="000E4E6A"/>
    <w:rsid w:val="000E4F3B"/>
    <w:rsid w:val="000E5BF4"/>
    <w:rsid w:val="001065E8"/>
    <w:rsid w:val="0010766B"/>
    <w:rsid w:val="001101D0"/>
    <w:rsid w:val="001163CD"/>
    <w:rsid w:val="0012374D"/>
    <w:rsid w:val="00124E8C"/>
    <w:rsid w:val="00142AD2"/>
    <w:rsid w:val="00143669"/>
    <w:rsid w:val="00146069"/>
    <w:rsid w:val="00147009"/>
    <w:rsid w:val="00186139"/>
    <w:rsid w:val="001A0879"/>
    <w:rsid w:val="001B453A"/>
    <w:rsid w:val="001B5BCA"/>
    <w:rsid w:val="001D1820"/>
    <w:rsid w:val="001E3140"/>
    <w:rsid w:val="002041FC"/>
    <w:rsid w:val="00215009"/>
    <w:rsid w:val="00221164"/>
    <w:rsid w:val="0023476C"/>
    <w:rsid w:val="00265458"/>
    <w:rsid w:val="00274363"/>
    <w:rsid w:val="00286615"/>
    <w:rsid w:val="00287C6A"/>
    <w:rsid w:val="0029136F"/>
    <w:rsid w:val="0029557B"/>
    <w:rsid w:val="002A2DB4"/>
    <w:rsid w:val="002B78B5"/>
    <w:rsid w:val="002E6CC3"/>
    <w:rsid w:val="002F0C59"/>
    <w:rsid w:val="0030347A"/>
    <w:rsid w:val="00320E34"/>
    <w:rsid w:val="003235A9"/>
    <w:rsid w:val="00323B40"/>
    <w:rsid w:val="00324CB0"/>
    <w:rsid w:val="003305DF"/>
    <w:rsid w:val="003339A1"/>
    <w:rsid w:val="00340F52"/>
    <w:rsid w:val="00344D36"/>
    <w:rsid w:val="003455DD"/>
    <w:rsid w:val="0034650A"/>
    <w:rsid w:val="00351371"/>
    <w:rsid w:val="00355B99"/>
    <w:rsid w:val="003655AE"/>
    <w:rsid w:val="00376C7B"/>
    <w:rsid w:val="003812E7"/>
    <w:rsid w:val="00381CDC"/>
    <w:rsid w:val="00393743"/>
    <w:rsid w:val="003C49CD"/>
    <w:rsid w:val="003C5C24"/>
    <w:rsid w:val="003E5EE0"/>
    <w:rsid w:val="00416497"/>
    <w:rsid w:val="00436854"/>
    <w:rsid w:val="00436CAF"/>
    <w:rsid w:val="00437340"/>
    <w:rsid w:val="004668CA"/>
    <w:rsid w:val="004705F3"/>
    <w:rsid w:val="00482A85"/>
    <w:rsid w:val="0049178A"/>
    <w:rsid w:val="004956D5"/>
    <w:rsid w:val="004972D3"/>
    <w:rsid w:val="004A1789"/>
    <w:rsid w:val="004B07B8"/>
    <w:rsid w:val="004B3D42"/>
    <w:rsid w:val="004B4070"/>
    <w:rsid w:val="004D5AEE"/>
    <w:rsid w:val="004E212C"/>
    <w:rsid w:val="004F07F8"/>
    <w:rsid w:val="00505259"/>
    <w:rsid w:val="00505E70"/>
    <w:rsid w:val="00514CAF"/>
    <w:rsid w:val="005505EC"/>
    <w:rsid w:val="00551965"/>
    <w:rsid w:val="00563EA3"/>
    <w:rsid w:val="00564CE5"/>
    <w:rsid w:val="00565DE2"/>
    <w:rsid w:val="00567BB1"/>
    <w:rsid w:val="00567ED4"/>
    <w:rsid w:val="00570DC3"/>
    <w:rsid w:val="00586A57"/>
    <w:rsid w:val="005A427A"/>
    <w:rsid w:val="005B7D52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A201A"/>
    <w:rsid w:val="006A2C8A"/>
    <w:rsid w:val="006A36FD"/>
    <w:rsid w:val="006B2F12"/>
    <w:rsid w:val="006C0A43"/>
    <w:rsid w:val="006C31C6"/>
    <w:rsid w:val="006C5103"/>
    <w:rsid w:val="006D1506"/>
    <w:rsid w:val="006E66D7"/>
    <w:rsid w:val="006F0421"/>
    <w:rsid w:val="006F7D9B"/>
    <w:rsid w:val="00705DD1"/>
    <w:rsid w:val="00715475"/>
    <w:rsid w:val="007164EF"/>
    <w:rsid w:val="00720B7C"/>
    <w:rsid w:val="007272C0"/>
    <w:rsid w:val="007331F5"/>
    <w:rsid w:val="00733FC8"/>
    <w:rsid w:val="0075230E"/>
    <w:rsid w:val="0076379D"/>
    <w:rsid w:val="0077037B"/>
    <w:rsid w:val="007729F2"/>
    <w:rsid w:val="007B277E"/>
    <w:rsid w:val="007B479C"/>
    <w:rsid w:val="007B59A2"/>
    <w:rsid w:val="007C2B28"/>
    <w:rsid w:val="00800E34"/>
    <w:rsid w:val="00822FF9"/>
    <w:rsid w:val="008303FA"/>
    <w:rsid w:val="00841A22"/>
    <w:rsid w:val="00844A9D"/>
    <w:rsid w:val="00845A60"/>
    <w:rsid w:val="008474BB"/>
    <w:rsid w:val="00860E81"/>
    <w:rsid w:val="0086168F"/>
    <w:rsid w:val="00867D33"/>
    <w:rsid w:val="00876091"/>
    <w:rsid w:val="00887C0C"/>
    <w:rsid w:val="008B451A"/>
    <w:rsid w:val="008B7F46"/>
    <w:rsid w:val="008C09BC"/>
    <w:rsid w:val="008C5B95"/>
    <w:rsid w:val="008D221C"/>
    <w:rsid w:val="008E00D9"/>
    <w:rsid w:val="008F769F"/>
    <w:rsid w:val="008F7ECC"/>
    <w:rsid w:val="00900F8D"/>
    <w:rsid w:val="0090514A"/>
    <w:rsid w:val="0091589C"/>
    <w:rsid w:val="00916BAF"/>
    <w:rsid w:val="00923A0F"/>
    <w:rsid w:val="00930748"/>
    <w:rsid w:val="00941369"/>
    <w:rsid w:val="00947B75"/>
    <w:rsid w:val="00957328"/>
    <w:rsid w:val="00960126"/>
    <w:rsid w:val="0097003C"/>
    <w:rsid w:val="00980D6B"/>
    <w:rsid w:val="00980EDB"/>
    <w:rsid w:val="009A77E7"/>
    <w:rsid w:val="009B0ECC"/>
    <w:rsid w:val="009C62ED"/>
    <w:rsid w:val="009D326B"/>
    <w:rsid w:val="009E2751"/>
    <w:rsid w:val="009F6546"/>
    <w:rsid w:val="009F7CD0"/>
    <w:rsid w:val="00A04F0C"/>
    <w:rsid w:val="00A06FBE"/>
    <w:rsid w:val="00A143FC"/>
    <w:rsid w:val="00A305C3"/>
    <w:rsid w:val="00A45225"/>
    <w:rsid w:val="00A544E5"/>
    <w:rsid w:val="00A63029"/>
    <w:rsid w:val="00A64E08"/>
    <w:rsid w:val="00AA51F1"/>
    <w:rsid w:val="00AB19F1"/>
    <w:rsid w:val="00AB7718"/>
    <w:rsid w:val="00AC6783"/>
    <w:rsid w:val="00AD67EC"/>
    <w:rsid w:val="00AD756F"/>
    <w:rsid w:val="00B154B4"/>
    <w:rsid w:val="00B24CAD"/>
    <w:rsid w:val="00B25F0B"/>
    <w:rsid w:val="00B31979"/>
    <w:rsid w:val="00B42150"/>
    <w:rsid w:val="00B51711"/>
    <w:rsid w:val="00B52FF6"/>
    <w:rsid w:val="00B74CE8"/>
    <w:rsid w:val="00B84C4E"/>
    <w:rsid w:val="00B84DAD"/>
    <w:rsid w:val="00B85610"/>
    <w:rsid w:val="00B8645D"/>
    <w:rsid w:val="00B86D36"/>
    <w:rsid w:val="00B923C2"/>
    <w:rsid w:val="00BA4B02"/>
    <w:rsid w:val="00BA5779"/>
    <w:rsid w:val="00BE25DB"/>
    <w:rsid w:val="00BE4999"/>
    <w:rsid w:val="00BE65FC"/>
    <w:rsid w:val="00BF2C4D"/>
    <w:rsid w:val="00BF769A"/>
    <w:rsid w:val="00C2560C"/>
    <w:rsid w:val="00C303F9"/>
    <w:rsid w:val="00C355BE"/>
    <w:rsid w:val="00C40ADF"/>
    <w:rsid w:val="00C4707C"/>
    <w:rsid w:val="00C51EEC"/>
    <w:rsid w:val="00C5733F"/>
    <w:rsid w:val="00C5768E"/>
    <w:rsid w:val="00C57E76"/>
    <w:rsid w:val="00C6043B"/>
    <w:rsid w:val="00C6241B"/>
    <w:rsid w:val="00C7536B"/>
    <w:rsid w:val="00C821C8"/>
    <w:rsid w:val="00C92164"/>
    <w:rsid w:val="00C95E71"/>
    <w:rsid w:val="00CA624D"/>
    <w:rsid w:val="00CC27C2"/>
    <w:rsid w:val="00D03E82"/>
    <w:rsid w:val="00D06952"/>
    <w:rsid w:val="00D13D61"/>
    <w:rsid w:val="00D15846"/>
    <w:rsid w:val="00D214C1"/>
    <w:rsid w:val="00D260CC"/>
    <w:rsid w:val="00D57863"/>
    <w:rsid w:val="00D619E9"/>
    <w:rsid w:val="00D66AA4"/>
    <w:rsid w:val="00D82606"/>
    <w:rsid w:val="00D947A0"/>
    <w:rsid w:val="00DA48E6"/>
    <w:rsid w:val="00DB7B98"/>
    <w:rsid w:val="00DC26F2"/>
    <w:rsid w:val="00E029BC"/>
    <w:rsid w:val="00E1275A"/>
    <w:rsid w:val="00E12DBE"/>
    <w:rsid w:val="00E13BD8"/>
    <w:rsid w:val="00E21EE0"/>
    <w:rsid w:val="00E251D8"/>
    <w:rsid w:val="00E27F45"/>
    <w:rsid w:val="00E34A9E"/>
    <w:rsid w:val="00E36DC9"/>
    <w:rsid w:val="00E42ACD"/>
    <w:rsid w:val="00E462D5"/>
    <w:rsid w:val="00E47267"/>
    <w:rsid w:val="00E64DBD"/>
    <w:rsid w:val="00E7490F"/>
    <w:rsid w:val="00E840A8"/>
    <w:rsid w:val="00EA4520"/>
    <w:rsid w:val="00ED1F4A"/>
    <w:rsid w:val="00ED3E6F"/>
    <w:rsid w:val="00EE4B7B"/>
    <w:rsid w:val="00EE50FA"/>
    <w:rsid w:val="00EF0886"/>
    <w:rsid w:val="00F03EFD"/>
    <w:rsid w:val="00F07141"/>
    <w:rsid w:val="00F13AF1"/>
    <w:rsid w:val="00F1635F"/>
    <w:rsid w:val="00F413D0"/>
    <w:rsid w:val="00F51E58"/>
    <w:rsid w:val="00F6139B"/>
    <w:rsid w:val="00F66F56"/>
    <w:rsid w:val="00F72FC1"/>
    <w:rsid w:val="00F83B6D"/>
    <w:rsid w:val="00F926AA"/>
    <w:rsid w:val="00F93FAF"/>
    <w:rsid w:val="00F971D6"/>
    <w:rsid w:val="00FB21EC"/>
    <w:rsid w:val="00FC0A08"/>
    <w:rsid w:val="00FC53DE"/>
    <w:rsid w:val="00FC6BF9"/>
    <w:rsid w:val="00FC6D21"/>
    <w:rsid w:val="00FD0E5B"/>
    <w:rsid w:val="00FE148C"/>
    <w:rsid w:val="00FE5A73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08657C"/>
    <w:pPr>
      <w:spacing w:before="240" w:after="120" w:line="288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57C"/>
    <w:rPr>
      <w:rFonts w:ascii="Arial" w:hAnsi="Ari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08657C"/>
    <w:pPr>
      <w:spacing w:before="240" w:after="120" w:line="288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57C"/>
    <w:rPr>
      <w:rFonts w:ascii="Arial" w:hAnsi="Ari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EF23-1BE7-4A6D-A966-C53971E6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1998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2021-07-16T06:29:00Z</dcterms:created>
  <dcterms:modified xsi:type="dcterms:W3CDTF">2021-07-16T06:29:00Z</dcterms:modified>
</cp:coreProperties>
</file>