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BA" w:rsidRDefault="003F4FBA" w:rsidP="006C3145">
      <w:pPr>
        <w:pStyle w:val="Tytu"/>
        <w:spacing w:before="0" w:after="0" w:line="360" w:lineRule="auto"/>
        <w:jc w:val="both"/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</w:pPr>
      <w:bookmarkStart w:id="0" w:name="bookmark0"/>
    </w:p>
    <w:p w:rsidR="008F74FA" w:rsidRDefault="00DA01E5" w:rsidP="00104719">
      <w:pPr>
        <w:pStyle w:val="Tytu"/>
        <w:spacing w:before="0" w:after="0" w:line="360" w:lineRule="auto"/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</w:pP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Ocena praktyki 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zawodowej 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nauczycielskiej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dydaktycznej ciągłej 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</w:t>
      </w:r>
      <w:bookmarkEnd w:id="0"/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realizowanej 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w</w:t>
      </w:r>
      <w:r w:rsidR="00EA6FF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3</w:t>
      </w:r>
      <w:r w:rsidR="000D59D1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semestrze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P</w:t>
      </w:r>
      <w:r w:rsidR="00EA6FF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odyplomowych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S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tudiów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Języka Polskiego Jako Obcego i Jako Drugiego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,</w:t>
      </w:r>
      <w:r w:rsidR="00104719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</w:t>
      </w:r>
      <w:bookmarkStart w:id="1" w:name="_GoBack"/>
      <w:bookmarkEnd w:id="1"/>
      <w:r w:rsidR="00EA6FF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70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 godz. (</w:t>
      </w:r>
      <w:r w:rsidR="00EA6FF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 xml:space="preserve">3 </w:t>
      </w:r>
      <w:r w:rsid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- tygodniowa</w:t>
      </w:r>
      <w:r w:rsidRPr="00A25B06">
        <w:rPr>
          <w:rStyle w:val="MSGENFONTSTYLENAMETEMPLATEROLELEVELMSGENFONTSTYLENAMEBYROLEHEADING1"/>
          <w:rFonts w:ascii="Arial" w:hAnsi="Arial" w:cs="Arial"/>
          <w:b/>
          <w:bCs/>
          <w:sz w:val="28"/>
          <w:szCs w:val="24"/>
        </w:rPr>
        <w:t>)</w:t>
      </w:r>
      <w:bookmarkStart w:id="2" w:name="bookmark1"/>
    </w:p>
    <w:p w:rsidR="0072713B" w:rsidRPr="0072713B" w:rsidRDefault="0072713B" w:rsidP="0072713B">
      <w:pPr>
        <w:pStyle w:val="Nagwek1"/>
        <w:rPr>
          <w:rStyle w:val="MSGENFONTSTYLENAMETEMPLATEROLELEVELMSGENFONTSTYLENAMEBYROLEHEADING2"/>
          <w:rFonts w:ascii="Arial" w:hAnsi="Arial" w:cs="Arial"/>
          <w:color w:val="000000"/>
          <w:sz w:val="28"/>
          <w:szCs w:val="24"/>
        </w:rPr>
      </w:pPr>
    </w:p>
    <w:p w:rsidR="004B6487" w:rsidRPr="006C32AC" w:rsidRDefault="004B6487" w:rsidP="0072713B">
      <w:pPr>
        <w:pStyle w:val="MSGENFONTSTYLENAMETEMPLATEROLELEVELMSGENFONTSTYLENAMEBYROLEHEADING20"/>
        <w:keepNext/>
        <w:keepLines/>
        <w:shd w:val="clear" w:color="auto" w:fill="auto"/>
        <w:tabs>
          <w:tab w:val="left" w:leader="dot" w:pos="9072"/>
        </w:tabs>
        <w:spacing w:before="0" w:line="360" w:lineRule="auto"/>
        <w:jc w:val="left"/>
        <w:rPr>
          <w:rFonts w:ascii="Arial" w:hAnsi="Arial" w:cs="Arial"/>
          <w:sz w:val="24"/>
          <w:szCs w:val="24"/>
        </w:rPr>
      </w:pPr>
      <w:r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>Imię i nazwisko</w:t>
      </w:r>
      <w:r w:rsidR="000D5BA1"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 xml:space="preserve">: </w:t>
      </w:r>
      <w:r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ab/>
      </w:r>
      <w:bookmarkEnd w:id="2"/>
    </w:p>
    <w:p w:rsidR="004B6487" w:rsidRPr="006C32AC" w:rsidRDefault="004B6487" w:rsidP="0072713B">
      <w:pPr>
        <w:pStyle w:val="MSGENFONTSTYLENAMETEMPLATEROLELEVELMSGENFONTSTYLENAMEBYROLEHEADING20"/>
        <w:keepNext/>
        <w:keepLines/>
        <w:shd w:val="clear" w:color="auto" w:fill="auto"/>
        <w:tabs>
          <w:tab w:val="left" w:leader="dot" w:pos="3842"/>
        </w:tabs>
        <w:spacing w:before="0" w:line="360" w:lineRule="auto"/>
        <w:jc w:val="left"/>
        <w:rPr>
          <w:rFonts w:ascii="Arial" w:hAnsi="Arial" w:cs="Arial"/>
          <w:sz w:val="24"/>
          <w:szCs w:val="24"/>
          <w:lang w:val="pl-PL"/>
        </w:rPr>
      </w:pPr>
      <w:bookmarkStart w:id="3" w:name="bookmark4"/>
      <w:r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>Liczba godzin praktyki:</w:t>
      </w:r>
      <w:bookmarkEnd w:id="3"/>
      <w:r w:rsidR="000D59D1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EA6FF6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>70</w:t>
      </w:r>
      <w:r w:rsidR="00DA01E5"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 xml:space="preserve"> godzin</w:t>
      </w:r>
    </w:p>
    <w:p w:rsidR="000D5BA1" w:rsidRPr="006C3145" w:rsidRDefault="0072713B" w:rsidP="0072713B">
      <w:pPr>
        <w:pStyle w:val="MSGENFONTSTYLENAMETEMPLATEROLELEVELMSGENFONTSTYLENAMEBYROLEHEADING20"/>
        <w:keepNext/>
        <w:keepLines/>
        <w:shd w:val="clear" w:color="auto" w:fill="auto"/>
        <w:tabs>
          <w:tab w:val="left" w:leader="dot" w:pos="9072"/>
        </w:tabs>
        <w:spacing w:before="0" w:line="360" w:lineRule="auto"/>
        <w:jc w:val="left"/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</w:pPr>
      <w:bookmarkStart w:id="4" w:name="bookmark5"/>
      <w:r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>p</w:t>
      </w:r>
      <w:r w:rsidR="004B6487" w:rsidRPr="006C32AC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>ełna nazwa i adres placówki</w:t>
      </w:r>
      <w:bookmarkEnd w:id="4"/>
      <w:r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ab/>
      </w:r>
      <w:r w:rsidR="006C3145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>….</w:t>
      </w:r>
    </w:p>
    <w:p w:rsidR="0002494C" w:rsidRPr="006C3145" w:rsidRDefault="0002494C" w:rsidP="0072713B">
      <w:pPr>
        <w:pStyle w:val="MSGENFONTSTYLENAMETEMPLATEROLELEVELMSGENFONTSTYLENAMEBYROLEHEADING20"/>
        <w:keepNext/>
        <w:keepLines/>
        <w:shd w:val="clear" w:color="auto" w:fill="auto"/>
        <w:tabs>
          <w:tab w:val="left" w:leader="dot" w:pos="9072"/>
        </w:tabs>
        <w:spacing w:before="0" w:line="360" w:lineRule="auto"/>
        <w:jc w:val="left"/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</w:pPr>
      <w:r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</w:rPr>
        <w:tab/>
      </w:r>
      <w:r w:rsidR="006C3145">
        <w:rPr>
          <w:rStyle w:val="MSGENFONTSTYLENAMETEMPLATEROLELEVELMSGENFONTSTYLENAMEBYROLEHEADING2"/>
          <w:rFonts w:ascii="Arial" w:hAnsi="Arial" w:cs="Arial"/>
          <w:color w:val="000000"/>
          <w:sz w:val="24"/>
          <w:szCs w:val="24"/>
          <w:lang w:val="pl-PL"/>
        </w:rPr>
        <w:t>….</w:t>
      </w:r>
    </w:p>
    <w:p w:rsidR="008F74FA" w:rsidRPr="006C32AC" w:rsidRDefault="008F74FA" w:rsidP="0072713B">
      <w:pPr>
        <w:pStyle w:val="MSGENFONTSTYLENAMETEMPLATEROLELEVELMSGENFONTSTYLENAMEBYROLEHEADING10"/>
        <w:keepNext/>
        <w:keepLines/>
        <w:shd w:val="clear" w:color="auto" w:fill="auto"/>
        <w:tabs>
          <w:tab w:val="left" w:pos="9072"/>
        </w:tabs>
        <w:spacing w:after="192" w:line="360" w:lineRule="auto"/>
        <w:jc w:val="left"/>
        <w:rPr>
          <w:rStyle w:val="MSGENFONTSTYLENAMETEMPLATEROLELEVELMSGENFONTSTYLENAMEBYROLEHEADING1"/>
          <w:rFonts w:ascii="Arial" w:hAnsi="Arial" w:cs="Arial"/>
          <w:b/>
          <w:bCs/>
          <w:color w:val="000000"/>
          <w:sz w:val="24"/>
          <w:szCs w:val="24"/>
          <w:lang w:val="pl-PL"/>
        </w:rPr>
      </w:pPr>
      <w:bookmarkStart w:id="5" w:name="bookmark6"/>
    </w:p>
    <w:p w:rsidR="006C32AC" w:rsidRPr="00A25B06" w:rsidRDefault="004B6487" w:rsidP="0002494C">
      <w:pPr>
        <w:pStyle w:val="Bezodstpw"/>
      </w:pPr>
      <w:r w:rsidRPr="00A25B06">
        <w:rPr>
          <w:rStyle w:val="MSGENFONTSTYLENAMETEMPLATEROLELEVELMSGENFONTSTYLENAMEBYROLEHEADING1"/>
          <w:rFonts w:ascii="Arial" w:hAnsi="Arial" w:cs="Arial"/>
          <w:b w:val="0"/>
          <w:bCs w:val="0"/>
          <w:sz w:val="36"/>
        </w:rPr>
        <w:t>Ocena stopnia realizacji zadań praktyki</w:t>
      </w:r>
      <w:bookmarkEnd w:id="5"/>
      <w:r w:rsidR="006C32AC" w:rsidRPr="00A25B06">
        <w:rPr>
          <w:rStyle w:val="MSGENFONTSTYLENAMETEMPLATEROLELEVELMSGENFONTSTYLENAMEBYROLEHEADING1"/>
          <w:rFonts w:ascii="Arial" w:hAnsi="Arial" w:cs="Arial"/>
          <w:b w:val="0"/>
          <w:bCs w:val="0"/>
        </w:rPr>
        <w:br/>
      </w: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7230"/>
        <w:gridCol w:w="1134"/>
        <w:gridCol w:w="993"/>
        <w:gridCol w:w="790"/>
      </w:tblGrid>
      <w:tr w:rsidR="006C32AC" w:rsidTr="001B67AC">
        <w:trPr>
          <w:trHeight w:val="461"/>
        </w:trPr>
        <w:tc>
          <w:tcPr>
            <w:tcW w:w="7230" w:type="dxa"/>
          </w:tcPr>
          <w:p w:rsidR="006C32AC" w:rsidRPr="00307CB5" w:rsidRDefault="006C32AC" w:rsidP="00A25B06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0" w:line="288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307CB5">
              <w:rPr>
                <w:rStyle w:val="MSGENFONTSTYLENAMETEMPLATEROLENUMBERMSGENFONTSTYLENAMEBYROLETEXT2"/>
                <w:rFonts w:ascii="Arial" w:hAnsi="Arial" w:cs="Arial"/>
                <w:b/>
                <w:bCs/>
                <w:color w:val="000000"/>
                <w:sz w:val="24"/>
                <w:szCs w:val="24"/>
                <w:lang w:val="pl-PL" w:eastAsia="pl-PL"/>
              </w:rPr>
              <w:t>Stopień realizacji zadań praktyki nauczycielskiej</w:t>
            </w:r>
          </w:p>
        </w:tc>
        <w:tc>
          <w:tcPr>
            <w:tcW w:w="1134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C32AC">
              <w:rPr>
                <w:rStyle w:val="MSGENFONTSTYLENAMETEMPLATEROLENUMBERMSGENFONTSTYLENAMEBYROLETEXT2"/>
                <w:rFonts w:ascii="Arial" w:hAnsi="Arial" w:cs="Arial"/>
                <w:b/>
                <w:bCs/>
                <w:color w:val="000000"/>
                <w:sz w:val="24"/>
                <w:szCs w:val="24"/>
                <w:lang w:val="pl-PL" w:eastAsia="pl-PL"/>
              </w:rPr>
              <w:t>Wysoki</w:t>
            </w:r>
          </w:p>
        </w:tc>
        <w:tc>
          <w:tcPr>
            <w:tcW w:w="993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C32AC">
              <w:rPr>
                <w:rStyle w:val="MSGENFONTSTYLENAMETEMPLATEROLENUMBERMSGENFONTSTYLENAMEBYROLETEXT2"/>
                <w:rFonts w:ascii="Arial" w:hAnsi="Arial" w:cs="Arial"/>
                <w:b/>
                <w:bCs/>
                <w:color w:val="000000"/>
                <w:sz w:val="24"/>
                <w:szCs w:val="24"/>
                <w:lang w:val="pl-PL" w:eastAsia="pl-PL"/>
              </w:rPr>
              <w:t>Średni</w:t>
            </w:r>
          </w:p>
        </w:tc>
        <w:tc>
          <w:tcPr>
            <w:tcW w:w="790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C32AC">
              <w:rPr>
                <w:rStyle w:val="MSGENFONTSTYLENAMETEMPLATEROLENUMBERMSGENFONTSTYLENAMEBYROLETEXT2"/>
                <w:rFonts w:ascii="Arial" w:hAnsi="Arial" w:cs="Arial"/>
                <w:b/>
                <w:bCs/>
                <w:color w:val="000000"/>
                <w:sz w:val="24"/>
                <w:szCs w:val="24"/>
                <w:lang w:val="pl-PL" w:eastAsia="pl-PL"/>
              </w:rPr>
              <w:t>Niski</w:t>
            </w:r>
          </w:p>
        </w:tc>
      </w:tr>
      <w:tr w:rsidR="006C32AC" w:rsidTr="00104719">
        <w:trPr>
          <w:trHeight w:val="296"/>
        </w:trPr>
        <w:tc>
          <w:tcPr>
            <w:tcW w:w="7230" w:type="dxa"/>
          </w:tcPr>
          <w:p w:rsidR="006C32AC" w:rsidRPr="00307CB5" w:rsidRDefault="006C32AC" w:rsidP="00A25B06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0" w:line="288" w:lineRule="auto"/>
              <w:jc w:val="left"/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</w:pPr>
            <w:r w:rsidRPr="00307CB5"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  <w:t>PUNKTY</w:t>
            </w:r>
          </w:p>
        </w:tc>
        <w:tc>
          <w:tcPr>
            <w:tcW w:w="1134" w:type="dxa"/>
          </w:tcPr>
          <w:p w:rsidR="006C32AC" w:rsidRP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</w:pPr>
            <w:r w:rsidRPr="006C32AC"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  <w:t>2</w:t>
            </w:r>
          </w:p>
        </w:tc>
        <w:tc>
          <w:tcPr>
            <w:tcW w:w="993" w:type="dxa"/>
          </w:tcPr>
          <w:p w:rsidR="006C32AC" w:rsidRP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</w:pPr>
            <w:r w:rsidRPr="006C32AC"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  <w:t>1</w:t>
            </w:r>
          </w:p>
        </w:tc>
        <w:tc>
          <w:tcPr>
            <w:tcW w:w="790" w:type="dxa"/>
          </w:tcPr>
          <w:p w:rsidR="006C32AC" w:rsidRP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</w:pPr>
            <w:r w:rsidRPr="006C32AC">
              <w:rPr>
                <w:rFonts w:ascii="Arial" w:hAnsi="Arial" w:cs="Arial"/>
                <w:color w:val="C00000"/>
                <w:sz w:val="24"/>
                <w:szCs w:val="24"/>
                <w:lang w:val="pl-PL"/>
              </w:rPr>
              <w:t>0</w:t>
            </w:r>
          </w:p>
        </w:tc>
      </w:tr>
      <w:tr w:rsidR="006C32AC" w:rsidTr="00104719">
        <w:trPr>
          <w:trHeight w:val="404"/>
        </w:trPr>
        <w:tc>
          <w:tcPr>
            <w:tcW w:w="7230" w:type="dxa"/>
          </w:tcPr>
          <w:p w:rsidR="00307CB5" w:rsidRPr="00104719" w:rsidRDefault="00104719" w:rsidP="00104719">
            <w:pPr>
              <w:pStyle w:val="Tytukomrki"/>
              <w:rPr>
                <w:b/>
              </w:rPr>
            </w:pPr>
            <w:r w:rsidRPr="00104719">
              <w:rPr>
                <w:b/>
              </w:rPr>
              <w:t>W zakresie wiedzy absolwent zna i rozumie:</w:t>
            </w:r>
          </w:p>
        </w:tc>
        <w:tc>
          <w:tcPr>
            <w:tcW w:w="1134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6C32AC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97"/>
        </w:trPr>
        <w:tc>
          <w:tcPr>
            <w:tcW w:w="7230" w:type="dxa"/>
          </w:tcPr>
          <w:p w:rsidR="006C32AC" w:rsidRPr="00104719" w:rsidRDefault="00104719" w:rsidP="00104719">
            <w:pPr>
              <w:pStyle w:val="Tytukomrki"/>
              <w:spacing w:line="360" w:lineRule="auto"/>
            </w:pPr>
            <w:r>
              <w:t xml:space="preserve">E.2.W1. zadania charakterystyczne dla szkoły lub placówki systemu oświaty oraz środowisko, w jakim one działają; 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</w:tcPr>
          <w:p w:rsidR="006C32AC" w:rsidRPr="00104719" w:rsidRDefault="00104719" w:rsidP="00104719">
            <w:pPr>
              <w:pStyle w:val="Tytukomrki"/>
              <w:spacing w:line="360" w:lineRule="auto"/>
            </w:pPr>
            <w:r>
              <w:t xml:space="preserve">E.2.W2. organizację, statut i plan pracy szkoły lub placówki systemu oświaty oraz program wychowawczo-profilaktyczny; 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380"/>
        </w:trPr>
        <w:tc>
          <w:tcPr>
            <w:tcW w:w="7230" w:type="dxa"/>
          </w:tcPr>
          <w:p w:rsidR="006C32AC" w:rsidRPr="00104719" w:rsidRDefault="00104719" w:rsidP="00104719">
            <w:pPr>
              <w:pStyle w:val="Tytukomrki"/>
              <w:spacing w:line="360" w:lineRule="auto"/>
              <w:rPr>
                <w:rStyle w:val="MSGENFONTSTYLENAMETEMPLATEROLEMSGENFONTSTYLENAMEBYROLETEXT"/>
                <w:sz w:val="22"/>
                <w:szCs w:val="22"/>
              </w:rPr>
            </w:pPr>
            <w:r>
              <w:t xml:space="preserve">E.2.W3. zasady zapewniania bezpieczeństwa uczniom w szkole lub placówce systemu oświaty i poza nimi. 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04719">
        <w:trPr>
          <w:trHeight w:val="488"/>
        </w:trPr>
        <w:tc>
          <w:tcPr>
            <w:tcW w:w="7230" w:type="dxa"/>
          </w:tcPr>
          <w:p w:rsidR="00307CB5" w:rsidRPr="00104719" w:rsidRDefault="00104719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0" w:line="360" w:lineRule="auto"/>
              <w:jc w:val="left"/>
              <w:rPr>
                <w:rStyle w:val="MSGENFONTSTYLENAMETEMPLATEROLEMSGENFONTSTYLENAMEBYROLETEXT"/>
                <w:rFonts w:ascii="Arial" w:hAnsi="Arial" w:cs="Arial"/>
                <w:color w:val="000000"/>
                <w:sz w:val="24"/>
                <w:szCs w:val="24"/>
                <w:lang w:val="pl-PL" w:eastAsia="pl-PL"/>
              </w:rPr>
            </w:pPr>
            <w:r w:rsidRPr="00104719">
              <w:rPr>
                <w:rFonts w:ascii="Arial" w:hAnsi="Arial" w:cs="Arial"/>
                <w:sz w:val="24"/>
              </w:rPr>
              <w:t>W zakresie umiejętności absolwent potrafi</w:t>
            </w:r>
            <w:r>
              <w:rPr>
                <w:rFonts w:ascii="Arial" w:hAnsi="Arial" w:cs="Arial"/>
                <w:sz w:val="24"/>
                <w:lang w:val="pl-PL"/>
              </w:rPr>
              <w:t>: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  <w:vAlign w:val="center"/>
          </w:tcPr>
          <w:p w:rsidR="006C32AC" w:rsidRPr="00104719" w:rsidRDefault="00104719" w:rsidP="00104719">
            <w:pPr>
              <w:pStyle w:val="Tytukomrki"/>
              <w:spacing w:line="360" w:lineRule="auto"/>
            </w:pPr>
            <w:r>
              <w:t>E.2.U1. wyciągać wnioski z obserwacji pracy nauczycieli, ich interakcji z uczniami oraz sposobu, w jaki planują i przeprowadzają zajęcia dydaktyczne, wychowawcze i opiekuńcze;  wyciągać wnioski z obserwacji sposobu integracji działań opiekuńczo-wychowawczych i dydaktycznych przez nauczycieli; wyciągać wnioski z bezpośredniej obserwacji pozalekcyjnych działań opiekuńczo-wychowawczych nauczycieli, w tym podczas dyżurów na przerwach międzylekcyjnych i zorganizowanych wyjść grup uczniowskich;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  <w:vAlign w:val="center"/>
          </w:tcPr>
          <w:p w:rsidR="006C32AC" w:rsidRPr="00104719" w:rsidRDefault="00104719" w:rsidP="00104719">
            <w:pPr>
              <w:pStyle w:val="MSGENFONTSTYLENAMETEMPLATEROLEMSGENFONTSTYLENAMEBYROLETEXT0"/>
              <w:shd w:val="clear" w:color="auto" w:fill="auto"/>
              <w:spacing w:line="360" w:lineRule="auto"/>
              <w:ind w:right="161"/>
              <w:jc w:val="left"/>
              <w:rPr>
                <w:rStyle w:val="MSGENFONTSTYLENAMETEMPLATEROLEMSGENFONTSTYLENAMEBYROLETEXT"/>
                <w:rFonts w:ascii="Arial" w:hAnsi="Arial" w:cs="Arial"/>
                <w:color w:val="000000"/>
                <w:sz w:val="22"/>
                <w:szCs w:val="20"/>
                <w:lang w:val="pl-PL" w:eastAsia="pl-PL"/>
              </w:rPr>
            </w:pPr>
            <w:r w:rsidRPr="00104719">
              <w:rPr>
                <w:rFonts w:ascii="Arial" w:hAnsi="Arial" w:cs="Arial"/>
                <w:sz w:val="22"/>
              </w:rPr>
              <w:t>E.2.U2. zaplanować i przeprowadzić zajęcia pod nadzorem opiekuna praktyk zawodowych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  <w:vAlign w:val="center"/>
          </w:tcPr>
          <w:p w:rsidR="006C32AC" w:rsidRPr="00104719" w:rsidRDefault="00104719" w:rsidP="00104719">
            <w:pPr>
              <w:pStyle w:val="MSGENFONTSTYLENAMETEMPLATEROLEMSGENFONTSTYLENAMEBYROLETEXT0"/>
              <w:shd w:val="clear" w:color="auto" w:fill="auto"/>
              <w:spacing w:line="360" w:lineRule="auto"/>
              <w:ind w:right="161"/>
              <w:jc w:val="left"/>
              <w:rPr>
                <w:rStyle w:val="MSGENFONTSTYLENAMETEMPLATEROLEMSGENFONTSTYLENAMEBYROLETEXT"/>
                <w:rFonts w:ascii="Arial" w:hAnsi="Arial" w:cs="Arial"/>
                <w:color w:val="000000"/>
                <w:sz w:val="22"/>
                <w:szCs w:val="20"/>
                <w:lang w:val="pl-PL" w:eastAsia="pl-PL"/>
              </w:rPr>
            </w:pPr>
            <w:r w:rsidRPr="00104719">
              <w:rPr>
                <w:rFonts w:ascii="Arial" w:hAnsi="Arial" w:cs="Arial"/>
                <w:sz w:val="22"/>
              </w:rPr>
              <w:lastRenderedPageBreak/>
              <w:t>E.2.U3. analizować, przy pomocy opiekuna praktyk zawodowych oraz nauczycieli akademickich prowadzących zajęcia w zakresie przygotowania psychologiczno-pedagogicznego, sytuacje i zdarzenia pedagogiczne zaobserwowane lub doświadczone w czasie praktyk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  <w:vAlign w:val="center"/>
          </w:tcPr>
          <w:p w:rsidR="006C3145" w:rsidRPr="00104719" w:rsidRDefault="00104719" w:rsidP="00104719">
            <w:pPr>
              <w:pStyle w:val="Tytukomrki"/>
              <w:spacing w:line="360" w:lineRule="auto"/>
              <w:rPr>
                <w:rStyle w:val="MSGENFONTSTYLENAMETEMPLATEROLEMSGENFONTSTYLENAMEBYROLETEXT"/>
                <w:b/>
                <w:sz w:val="22"/>
                <w:szCs w:val="22"/>
              </w:rPr>
            </w:pPr>
            <w:r w:rsidRPr="00104719">
              <w:rPr>
                <w:b/>
              </w:rPr>
              <w:t>W zakresie kompetencji społecznych absolwent jest gotów do: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2AC" w:rsidTr="001B67AC">
        <w:trPr>
          <w:trHeight w:val="587"/>
        </w:trPr>
        <w:tc>
          <w:tcPr>
            <w:tcW w:w="7230" w:type="dxa"/>
            <w:vAlign w:val="center"/>
          </w:tcPr>
          <w:p w:rsidR="006C32AC" w:rsidRPr="00104719" w:rsidRDefault="00104719" w:rsidP="00104719">
            <w:pPr>
              <w:pStyle w:val="MSGENFONTSTYLENAMETEMPLATEROLEMSGENFONTSTYLENAMEBYROLETEXT0"/>
              <w:shd w:val="clear" w:color="auto" w:fill="auto"/>
              <w:spacing w:line="360" w:lineRule="auto"/>
              <w:ind w:right="161"/>
              <w:jc w:val="left"/>
              <w:rPr>
                <w:rStyle w:val="MSGENFONTSTYLENAMETEMPLATEROLENUMBERMSGENFONTSTYLENAMEBYROLETEXT2"/>
                <w:rFonts w:ascii="Arial" w:hAnsi="Arial" w:cs="Arial"/>
                <w:b w:val="0"/>
                <w:bCs w:val="0"/>
                <w:color w:val="000000"/>
                <w:sz w:val="22"/>
                <w:szCs w:val="20"/>
                <w:lang w:val="pl-PL" w:eastAsia="pl-PL"/>
              </w:rPr>
            </w:pPr>
            <w:r w:rsidRPr="00104719">
              <w:rPr>
                <w:rFonts w:ascii="Arial" w:hAnsi="Arial" w:cs="Arial"/>
                <w:sz w:val="22"/>
              </w:rPr>
              <w:t>E.2.K1. skutecznego współdziałania z opiekunem praktyk zawodowych oraz z nauczycielami w celu poszerzania swojej wiedzy</w:t>
            </w:r>
          </w:p>
        </w:tc>
        <w:tc>
          <w:tcPr>
            <w:tcW w:w="1134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</w:tcPr>
          <w:p w:rsidR="006C32AC" w:rsidRDefault="006C32AC" w:rsidP="00104719">
            <w:pPr>
              <w:pStyle w:val="MSGENFONTSTYLENAMETEMPLATEROLELEVELMSGENFONTSTYLENAMEBYROLEHEADING10"/>
              <w:keepNext/>
              <w:keepLines/>
              <w:shd w:val="clear" w:color="auto" w:fill="auto"/>
              <w:spacing w:after="192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A01E5" w:rsidRPr="006C32AC" w:rsidRDefault="00DA01E5" w:rsidP="00104719">
      <w:pPr>
        <w:spacing w:line="360" w:lineRule="auto"/>
        <w:rPr>
          <w:rFonts w:ascii="Arial" w:hAnsi="Arial" w:cs="Arial"/>
          <w:b/>
          <w:bCs/>
          <w:color w:val="auto"/>
        </w:rPr>
      </w:pPr>
    </w:p>
    <w:p w:rsidR="0024683E" w:rsidRPr="006C32AC" w:rsidRDefault="00596B36" w:rsidP="006C3145">
      <w:pPr>
        <w:spacing w:line="480" w:lineRule="auto"/>
        <w:jc w:val="both"/>
        <w:rPr>
          <w:rFonts w:ascii="Arial" w:hAnsi="Arial" w:cs="Arial"/>
          <w:b/>
          <w:bCs/>
          <w:color w:val="auto"/>
        </w:rPr>
      </w:pPr>
      <w:r w:rsidRPr="006C32AC">
        <w:rPr>
          <w:rFonts w:ascii="Arial" w:hAnsi="Arial" w:cs="Arial"/>
          <w:b/>
          <w:bCs/>
          <w:color w:val="auto"/>
        </w:rPr>
        <w:t>Liczba godzin</w:t>
      </w:r>
      <w:r w:rsidR="0024683E" w:rsidRPr="006C32AC">
        <w:rPr>
          <w:rFonts w:ascii="Arial" w:hAnsi="Arial" w:cs="Arial"/>
          <w:b/>
          <w:bCs/>
          <w:color w:val="auto"/>
        </w:rPr>
        <w:t>:</w:t>
      </w:r>
    </w:p>
    <w:p w:rsidR="00596B36" w:rsidRPr="006C32AC" w:rsidRDefault="00596B36" w:rsidP="006C3145">
      <w:pPr>
        <w:tabs>
          <w:tab w:val="left" w:leader="dot" w:pos="9072"/>
        </w:tabs>
        <w:spacing w:line="480" w:lineRule="auto"/>
        <w:ind w:left="48"/>
        <w:jc w:val="both"/>
        <w:rPr>
          <w:rFonts w:ascii="Arial" w:hAnsi="Arial" w:cs="Arial"/>
          <w:bCs/>
          <w:color w:val="auto"/>
        </w:rPr>
      </w:pPr>
      <w:r w:rsidRPr="006C32AC">
        <w:rPr>
          <w:rFonts w:ascii="Arial" w:hAnsi="Arial" w:cs="Arial"/>
          <w:bCs/>
          <w:color w:val="auto"/>
        </w:rPr>
        <w:t>obserwacji lekcji</w:t>
      </w:r>
      <w:r w:rsidR="00EA6FF6">
        <w:rPr>
          <w:rFonts w:ascii="Arial" w:hAnsi="Arial" w:cs="Arial"/>
          <w:bCs/>
          <w:color w:val="auto"/>
        </w:rPr>
        <w:t xml:space="preserve"> – 40 - </w:t>
      </w:r>
      <w:r w:rsidR="00A25B06">
        <w:rPr>
          <w:rFonts w:ascii="Arial" w:hAnsi="Arial" w:cs="Arial"/>
          <w:bCs/>
          <w:color w:val="auto"/>
        </w:rPr>
        <w:tab/>
      </w:r>
    </w:p>
    <w:p w:rsidR="00596B36" w:rsidRPr="006C32AC" w:rsidRDefault="00596B36" w:rsidP="006C314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bCs/>
          <w:color w:val="auto"/>
        </w:rPr>
      </w:pPr>
      <w:r w:rsidRPr="006C32AC">
        <w:rPr>
          <w:rFonts w:ascii="Arial" w:hAnsi="Arial" w:cs="Arial"/>
          <w:bCs/>
          <w:color w:val="auto"/>
        </w:rPr>
        <w:t>przeprowadzonych zajęć</w:t>
      </w:r>
      <w:r w:rsidR="00EA6FF6">
        <w:rPr>
          <w:rFonts w:ascii="Arial" w:hAnsi="Arial" w:cs="Arial"/>
          <w:bCs/>
          <w:color w:val="auto"/>
        </w:rPr>
        <w:t xml:space="preserve"> – 30 - </w:t>
      </w:r>
      <w:r w:rsidR="00A25B06">
        <w:rPr>
          <w:rFonts w:ascii="Arial" w:hAnsi="Arial" w:cs="Arial"/>
          <w:bCs/>
          <w:color w:val="auto"/>
        </w:rPr>
        <w:tab/>
      </w:r>
    </w:p>
    <w:p w:rsidR="0002494C" w:rsidRDefault="0002494C" w:rsidP="006C3145">
      <w:pPr>
        <w:spacing w:line="480" w:lineRule="auto"/>
        <w:jc w:val="both"/>
        <w:rPr>
          <w:rFonts w:ascii="Arial" w:hAnsi="Arial" w:cs="Arial"/>
          <w:bCs/>
          <w:color w:val="auto"/>
        </w:rPr>
      </w:pPr>
    </w:p>
    <w:p w:rsidR="00A119AA" w:rsidRPr="006C32AC" w:rsidRDefault="00A119AA" w:rsidP="006C3145">
      <w:pPr>
        <w:spacing w:line="480" w:lineRule="auto"/>
        <w:jc w:val="both"/>
        <w:rPr>
          <w:rFonts w:ascii="Arial" w:hAnsi="Arial" w:cs="Arial"/>
          <w:b/>
          <w:bCs/>
          <w:color w:val="auto"/>
        </w:rPr>
      </w:pPr>
      <w:r w:rsidRPr="006C32AC">
        <w:rPr>
          <w:rFonts w:ascii="Arial" w:hAnsi="Arial" w:cs="Arial"/>
          <w:b/>
          <w:bCs/>
          <w:color w:val="auto"/>
        </w:rPr>
        <w:t>Punktacja i kryteria oceny:</w:t>
      </w:r>
    </w:p>
    <w:p w:rsidR="00A119AA" w:rsidRPr="006C32AC" w:rsidRDefault="00A119AA" w:rsidP="006C3145">
      <w:pPr>
        <w:spacing w:line="480" w:lineRule="auto"/>
        <w:jc w:val="both"/>
        <w:rPr>
          <w:rFonts w:ascii="Arial" w:hAnsi="Arial" w:cs="Arial"/>
          <w:color w:val="auto"/>
        </w:rPr>
      </w:pPr>
      <w:r w:rsidRPr="006C32AC">
        <w:rPr>
          <w:rFonts w:ascii="Arial" w:hAnsi="Arial" w:cs="Arial"/>
          <w:color w:val="auto"/>
        </w:rPr>
        <w:t>Powyżej 90 % - ocena bardzo dobra; 90 % - ocena dobry plus; 80 % - ocena dobry;</w:t>
      </w:r>
      <w:r w:rsidR="0024683E" w:rsidRPr="006C32AC">
        <w:rPr>
          <w:rFonts w:ascii="Arial" w:hAnsi="Arial" w:cs="Arial"/>
          <w:color w:val="auto"/>
        </w:rPr>
        <w:t xml:space="preserve"> </w:t>
      </w:r>
      <w:r w:rsidRPr="006C32AC">
        <w:rPr>
          <w:rFonts w:ascii="Arial" w:hAnsi="Arial" w:cs="Arial"/>
          <w:color w:val="auto"/>
        </w:rPr>
        <w:t>75 % - ocena dostateczna plus; 50 % - ocena dostateczna; poniżej 50 % - ocena niedostateczna.</w:t>
      </w:r>
    </w:p>
    <w:p w:rsidR="008F74FA" w:rsidRPr="006C32AC" w:rsidRDefault="00A119AA" w:rsidP="006C3145">
      <w:pPr>
        <w:spacing w:before="240" w:line="480" w:lineRule="auto"/>
        <w:jc w:val="both"/>
        <w:rPr>
          <w:rFonts w:ascii="Arial" w:hAnsi="Arial" w:cs="Arial"/>
          <w:bCs/>
          <w:color w:val="auto"/>
        </w:rPr>
      </w:pPr>
      <w:r w:rsidRPr="006C32AC">
        <w:rPr>
          <w:rFonts w:ascii="Arial" w:hAnsi="Arial" w:cs="Arial"/>
          <w:b/>
          <w:bCs/>
          <w:color w:val="auto"/>
        </w:rPr>
        <w:t xml:space="preserve">Ocena ogólna: </w:t>
      </w:r>
      <w:r w:rsidR="00EF39A3" w:rsidRPr="006C32AC">
        <w:rPr>
          <w:rFonts w:ascii="Arial" w:hAnsi="Arial" w:cs="Arial"/>
          <w:bCs/>
          <w:color w:val="auto"/>
        </w:rPr>
        <w:t>……………………………………………………………………………………</w:t>
      </w:r>
    </w:p>
    <w:p w:rsidR="00A119AA" w:rsidRPr="0072713B" w:rsidRDefault="00A25B06" w:rsidP="006C3145">
      <w:pPr>
        <w:tabs>
          <w:tab w:val="left" w:leader="dot" w:pos="9072"/>
        </w:tabs>
        <w:spacing w:before="360" w:after="360" w:line="720" w:lineRule="auto"/>
        <w:jc w:val="both"/>
        <w:rPr>
          <w:rFonts w:ascii="Arial" w:hAnsi="Arial" w:cs="Arial"/>
          <w:bCs/>
          <w:color w:val="auto"/>
        </w:rPr>
      </w:pPr>
      <w:r w:rsidRPr="006C32AC">
        <w:rPr>
          <w:rFonts w:ascii="Arial" w:hAnsi="Arial" w:cs="Arial"/>
          <w:color w:val="auto"/>
        </w:rPr>
        <w:t>podpis opiekuna praktyk z ramienia placówki przyjmującej</w:t>
      </w:r>
      <w:r w:rsidRPr="006C32AC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ab/>
      </w:r>
      <w:r>
        <w:rPr>
          <w:rFonts w:ascii="Arial" w:hAnsi="Arial" w:cs="Arial"/>
          <w:bCs/>
          <w:color w:val="auto"/>
        </w:rPr>
        <w:br/>
      </w:r>
      <w:r w:rsidR="00A119AA" w:rsidRPr="006C32AC">
        <w:rPr>
          <w:rFonts w:ascii="Arial" w:hAnsi="Arial" w:cs="Arial"/>
          <w:b/>
          <w:bCs/>
          <w:color w:val="auto"/>
        </w:rPr>
        <w:t>Ocena końcowa:</w:t>
      </w:r>
      <w:r w:rsidR="00A119AA" w:rsidRPr="006C32AC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ab/>
      </w:r>
    </w:p>
    <w:p w:rsidR="00A119AA" w:rsidRPr="006C32AC" w:rsidRDefault="00A119AA" w:rsidP="006C3145">
      <w:pPr>
        <w:spacing w:line="480" w:lineRule="auto"/>
        <w:jc w:val="both"/>
        <w:rPr>
          <w:rFonts w:ascii="Arial" w:hAnsi="Arial" w:cs="Arial"/>
          <w:bCs/>
          <w:color w:val="auto"/>
        </w:rPr>
      </w:pPr>
    </w:p>
    <w:p w:rsidR="006C3145" w:rsidRDefault="00A25B06" w:rsidP="006C3145">
      <w:pPr>
        <w:tabs>
          <w:tab w:val="left" w:leader="dot" w:pos="3402"/>
        </w:tabs>
        <w:spacing w:line="480" w:lineRule="auto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</w:p>
    <w:p w:rsidR="00A25B06" w:rsidRDefault="00A119AA" w:rsidP="006C3145">
      <w:pPr>
        <w:tabs>
          <w:tab w:val="left" w:leader="dot" w:pos="3402"/>
        </w:tabs>
        <w:spacing w:line="480" w:lineRule="auto"/>
        <w:jc w:val="both"/>
        <w:rPr>
          <w:rFonts w:ascii="Arial" w:hAnsi="Arial" w:cs="Arial"/>
          <w:bCs/>
          <w:color w:val="auto"/>
        </w:rPr>
      </w:pPr>
      <w:r w:rsidRPr="006C32AC">
        <w:rPr>
          <w:rFonts w:ascii="Arial" w:hAnsi="Arial" w:cs="Arial"/>
          <w:color w:val="auto"/>
        </w:rPr>
        <w:t>dnia</w:t>
      </w:r>
      <w:r w:rsidR="00A25B06">
        <w:rPr>
          <w:rFonts w:ascii="Arial" w:hAnsi="Arial" w:cs="Arial"/>
          <w:bCs/>
          <w:color w:val="auto"/>
        </w:rPr>
        <w:t xml:space="preserve"> </w:t>
      </w:r>
      <w:r w:rsidRPr="006C32AC">
        <w:rPr>
          <w:rFonts w:ascii="Arial" w:hAnsi="Arial" w:cs="Arial"/>
          <w:bCs/>
          <w:color w:val="auto"/>
        </w:rPr>
        <w:tab/>
      </w:r>
      <w:r w:rsidR="00A25B06">
        <w:rPr>
          <w:rFonts w:ascii="Arial" w:hAnsi="Arial" w:cs="Arial"/>
          <w:bCs/>
          <w:color w:val="auto"/>
        </w:rPr>
        <w:br/>
      </w:r>
    </w:p>
    <w:p w:rsidR="00A25B06" w:rsidRPr="006C32AC" w:rsidRDefault="00A25B06" w:rsidP="006C3145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Cs/>
          <w:color w:val="auto"/>
        </w:rPr>
        <w:t>p</w:t>
      </w:r>
      <w:r>
        <w:rPr>
          <w:rFonts w:ascii="Arial" w:hAnsi="Arial" w:cs="Arial"/>
          <w:color w:val="auto"/>
        </w:rPr>
        <w:t>odpis o</w:t>
      </w:r>
      <w:r w:rsidRPr="006C32AC">
        <w:rPr>
          <w:rFonts w:ascii="Arial" w:hAnsi="Arial" w:cs="Arial"/>
          <w:color w:val="auto"/>
        </w:rPr>
        <w:t xml:space="preserve">piekuna praktyk z </w:t>
      </w:r>
      <w:r w:rsidR="001B67AC">
        <w:rPr>
          <w:rFonts w:ascii="Arial" w:hAnsi="Arial" w:cs="Arial"/>
          <w:color w:val="auto"/>
        </w:rPr>
        <w:t xml:space="preserve">ramienia </w:t>
      </w:r>
      <w:r w:rsidRPr="006C32AC">
        <w:rPr>
          <w:rFonts w:ascii="Arial" w:hAnsi="Arial" w:cs="Arial"/>
          <w:color w:val="auto"/>
        </w:rPr>
        <w:t>Uczelni</w:t>
      </w:r>
      <w:r>
        <w:rPr>
          <w:rFonts w:ascii="Arial" w:hAnsi="Arial" w:cs="Arial"/>
          <w:color w:val="auto"/>
        </w:rPr>
        <w:tab/>
      </w:r>
    </w:p>
    <w:p w:rsidR="00BF04B4" w:rsidRPr="006C32AC" w:rsidRDefault="00BF04B4" w:rsidP="006C3145">
      <w:pPr>
        <w:spacing w:line="480" w:lineRule="auto"/>
        <w:jc w:val="both"/>
        <w:rPr>
          <w:rFonts w:ascii="Arial" w:hAnsi="Arial" w:cs="Arial"/>
          <w:color w:val="auto"/>
        </w:rPr>
      </w:pPr>
    </w:p>
    <w:sectPr w:rsidR="00BF04B4" w:rsidRPr="006C32AC" w:rsidSect="001B67AC">
      <w:type w:val="continuous"/>
      <w:pgSz w:w="11909" w:h="16834"/>
      <w:pgMar w:top="720" w:right="720" w:bottom="720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A89" w:rsidRDefault="00030A89" w:rsidP="006C3145">
      <w:r>
        <w:separator/>
      </w:r>
    </w:p>
  </w:endnote>
  <w:endnote w:type="continuationSeparator" w:id="0">
    <w:p w:rsidR="00030A89" w:rsidRDefault="00030A89" w:rsidP="006C3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A89" w:rsidRDefault="00030A89" w:rsidP="006C3145">
      <w:r>
        <w:separator/>
      </w:r>
    </w:p>
  </w:footnote>
  <w:footnote w:type="continuationSeparator" w:id="0">
    <w:p w:rsidR="00030A89" w:rsidRDefault="00030A89" w:rsidP="006C3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02C2F"/>
    <w:multiLevelType w:val="hybridMultilevel"/>
    <w:tmpl w:val="9B4C2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3458B"/>
    <w:multiLevelType w:val="hybridMultilevel"/>
    <w:tmpl w:val="CA40739A"/>
    <w:lvl w:ilvl="0" w:tplc="0415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2">
    <w:nsid w:val="78C735AF"/>
    <w:multiLevelType w:val="hybridMultilevel"/>
    <w:tmpl w:val="7436D3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8"/>
    <w:rsid w:val="0002494C"/>
    <w:rsid w:val="00030A89"/>
    <w:rsid w:val="000D59D1"/>
    <w:rsid w:val="000D5BA1"/>
    <w:rsid w:val="00104719"/>
    <w:rsid w:val="0017084E"/>
    <w:rsid w:val="001754CB"/>
    <w:rsid w:val="001B67AC"/>
    <w:rsid w:val="001C3F6C"/>
    <w:rsid w:val="002169D3"/>
    <w:rsid w:val="0024683E"/>
    <w:rsid w:val="00307CB5"/>
    <w:rsid w:val="003518F5"/>
    <w:rsid w:val="00383E1F"/>
    <w:rsid w:val="003F4FBA"/>
    <w:rsid w:val="004B6487"/>
    <w:rsid w:val="0058198E"/>
    <w:rsid w:val="00596B36"/>
    <w:rsid w:val="00597E26"/>
    <w:rsid w:val="0067702F"/>
    <w:rsid w:val="006C3145"/>
    <w:rsid w:val="006C32AC"/>
    <w:rsid w:val="0072713B"/>
    <w:rsid w:val="00893DEA"/>
    <w:rsid w:val="008F74FA"/>
    <w:rsid w:val="00950842"/>
    <w:rsid w:val="00A119AA"/>
    <w:rsid w:val="00A25B06"/>
    <w:rsid w:val="00A8107A"/>
    <w:rsid w:val="00AD7BA8"/>
    <w:rsid w:val="00B7763D"/>
    <w:rsid w:val="00BF04B4"/>
    <w:rsid w:val="00CE6AF2"/>
    <w:rsid w:val="00DA01E5"/>
    <w:rsid w:val="00DA345E"/>
    <w:rsid w:val="00DD0C2E"/>
    <w:rsid w:val="00EA6FF6"/>
    <w:rsid w:val="00EF39A3"/>
    <w:rsid w:val="00FA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2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uiPriority w:val="99"/>
    <w:rPr>
      <w:b/>
      <w:bCs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Pr>
      <w:sz w:val="23"/>
      <w:szCs w:val="23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Pr>
      <w:b/>
      <w:bCs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Pr>
      <w:i/>
      <w:iCs/>
      <w:sz w:val="19"/>
      <w:szCs w:val="19"/>
      <w:u w:val="none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rPr>
      <w:sz w:val="19"/>
      <w:szCs w:val="19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uiPriority w:val="99"/>
    <w:pPr>
      <w:shd w:val="clear" w:color="auto" w:fill="FFFFFF"/>
      <w:spacing w:after="360" w:line="415" w:lineRule="exact"/>
      <w:jc w:val="center"/>
      <w:outlineLvl w:val="0"/>
    </w:pPr>
    <w:rPr>
      <w:b/>
      <w:bCs/>
      <w:color w:val="auto"/>
      <w:sz w:val="20"/>
      <w:szCs w:val="20"/>
      <w:lang w:val="x-none" w:eastAsia="x-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uiPriority w:val="99"/>
    <w:pPr>
      <w:shd w:val="clear" w:color="auto" w:fill="FFFFFF"/>
      <w:spacing w:before="360" w:line="415" w:lineRule="exact"/>
      <w:jc w:val="both"/>
      <w:outlineLvl w:val="1"/>
    </w:pPr>
    <w:rPr>
      <w:color w:val="auto"/>
      <w:sz w:val="23"/>
      <w:szCs w:val="23"/>
      <w:lang w:val="x-none" w:eastAsia="x-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uiPriority w:val="99"/>
    <w:pPr>
      <w:shd w:val="clear" w:color="auto" w:fill="FFFFFF"/>
      <w:spacing w:line="240" w:lineRule="atLeast"/>
      <w:jc w:val="center"/>
    </w:pPr>
    <w:rPr>
      <w:b/>
      <w:bCs/>
      <w:color w:val="auto"/>
      <w:sz w:val="19"/>
      <w:szCs w:val="19"/>
      <w:lang w:val="x-none" w:eastAsia="x-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uiPriority w:val="99"/>
    <w:pPr>
      <w:shd w:val="clear" w:color="auto" w:fill="FFFFFF"/>
      <w:spacing w:line="240" w:lineRule="atLeast"/>
      <w:jc w:val="right"/>
    </w:pPr>
    <w:rPr>
      <w:i/>
      <w:iCs/>
      <w:color w:val="auto"/>
      <w:sz w:val="19"/>
      <w:szCs w:val="19"/>
      <w:lang w:val="x-none" w:eastAsia="x-none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uiPriority w:val="99"/>
    <w:pPr>
      <w:shd w:val="clear" w:color="auto" w:fill="FFFFFF"/>
      <w:spacing w:line="231" w:lineRule="exact"/>
      <w:jc w:val="both"/>
    </w:pPr>
    <w:rPr>
      <w:color w:val="auto"/>
      <w:sz w:val="19"/>
      <w:szCs w:val="19"/>
      <w:lang w:val="x-none" w:eastAsia="x-none"/>
    </w:rPr>
  </w:style>
  <w:style w:type="table" w:styleId="Tabela-Siatka">
    <w:name w:val="Table Grid"/>
    <w:basedOn w:val="Standardowy"/>
    <w:uiPriority w:val="59"/>
    <w:rsid w:val="006C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C32A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C32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C32A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27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4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2494C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14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3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145"/>
    <w:rPr>
      <w:color w:val="000000"/>
      <w:sz w:val="24"/>
      <w:szCs w:val="24"/>
    </w:rPr>
  </w:style>
  <w:style w:type="paragraph" w:customStyle="1" w:styleId="Tytukomrki">
    <w:name w:val="Tytuł komórki"/>
    <w:basedOn w:val="Normalny"/>
    <w:link w:val="TytukomrkiZnak"/>
    <w:qFormat/>
    <w:rsid w:val="00104719"/>
    <w:pPr>
      <w:widowControl/>
      <w:autoSpaceDE w:val="0"/>
      <w:autoSpaceDN w:val="0"/>
      <w:adjustRightInd w:val="0"/>
      <w:spacing w:before="120" w:after="1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ytukomrkiZnak">
    <w:name w:val="Tytuł komórki Znak"/>
    <w:basedOn w:val="Domylnaczcionkaakapitu"/>
    <w:link w:val="Tytukomrki"/>
    <w:rsid w:val="00104719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71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32A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2494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uiPriority w:val="99"/>
    <w:rPr>
      <w:b/>
      <w:bCs/>
      <w:u w:val="none"/>
    </w:rPr>
  </w:style>
  <w:style w:type="character" w:customStyle="1" w:styleId="MSGENFONTSTYLENAMETEMPLATEROLELEVELMSGENFONTSTYLENAMEBYROLEHEADING2">
    <w:name w:val="MSG_EN_FONT_STYLE_NAME_TEMPLATE_ROLE_LEVEL MSG_EN_FONT_STYLE_NAME_BY_ROLE_HEADING 2_"/>
    <w:link w:val="MSGENFONTSTYLENAMETEMPLATEROLELEVELMSGENFONTSTYLENAMEBYROLEHEADING20"/>
    <w:uiPriority w:val="99"/>
    <w:rPr>
      <w:sz w:val="23"/>
      <w:szCs w:val="23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0"/>
    <w:uiPriority w:val="99"/>
    <w:rPr>
      <w:b/>
      <w:bCs/>
      <w:sz w:val="19"/>
      <w:szCs w:val="19"/>
      <w:u w:val="none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Pr>
      <w:i/>
      <w:iCs/>
      <w:sz w:val="19"/>
      <w:szCs w:val="19"/>
      <w:u w:val="none"/>
    </w:rPr>
  </w:style>
  <w:style w:type="character" w:customStyle="1" w:styleId="MSGENFONTSTYLENAMETEMPLATEROLEMSGENFONTSTYLENAMEBYROLETEXT">
    <w:name w:val="MSG_EN_FONT_STYLE_NAME_TEMPLATE_ROLE MSG_EN_FONT_STYLE_NAME_BY_ROLE_TEXT_"/>
    <w:link w:val="MSGENFONTSTYLENAMETEMPLATEROLEMSGENFONTSTYLENAMEBYROLETEXT0"/>
    <w:uiPriority w:val="99"/>
    <w:rPr>
      <w:sz w:val="19"/>
      <w:szCs w:val="19"/>
      <w:u w:val="none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ny"/>
    <w:link w:val="MSGENFONTSTYLENAMETEMPLATEROLELEVELMSGENFONTSTYLENAMEBYROLEHEADING1"/>
    <w:uiPriority w:val="99"/>
    <w:pPr>
      <w:shd w:val="clear" w:color="auto" w:fill="FFFFFF"/>
      <w:spacing w:after="360" w:line="415" w:lineRule="exact"/>
      <w:jc w:val="center"/>
      <w:outlineLvl w:val="0"/>
    </w:pPr>
    <w:rPr>
      <w:b/>
      <w:bCs/>
      <w:color w:val="auto"/>
      <w:sz w:val="20"/>
      <w:szCs w:val="20"/>
      <w:lang w:val="x-none" w:eastAsia="x-none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ny"/>
    <w:link w:val="MSGENFONTSTYLENAMETEMPLATEROLELEVELMSGENFONTSTYLENAMEBYROLEHEADING2"/>
    <w:uiPriority w:val="99"/>
    <w:pPr>
      <w:shd w:val="clear" w:color="auto" w:fill="FFFFFF"/>
      <w:spacing w:before="360" w:line="415" w:lineRule="exact"/>
      <w:jc w:val="both"/>
      <w:outlineLvl w:val="1"/>
    </w:pPr>
    <w:rPr>
      <w:color w:val="auto"/>
      <w:sz w:val="23"/>
      <w:szCs w:val="23"/>
      <w:lang w:val="x-none" w:eastAsia="x-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ny"/>
    <w:link w:val="MSGENFONTSTYLENAMETEMPLATEROLENUMBERMSGENFONTSTYLENAMEBYROLETEXT2"/>
    <w:uiPriority w:val="99"/>
    <w:pPr>
      <w:shd w:val="clear" w:color="auto" w:fill="FFFFFF"/>
      <w:spacing w:line="240" w:lineRule="atLeast"/>
      <w:jc w:val="center"/>
    </w:pPr>
    <w:rPr>
      <w:b/>
      <w:bCs/>
      <w:color w:val="auto"/>
      <w:sz w:val="19"/>
      <w:szCs w:val="19"/>
      <w:lang w:val="x-none" w:eastAsia="x-none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ny"/>
    <w:link w:val="MSGENFONTSTYLENAMETEMPLATEROLENUMBERMSGENFONTSTYLENAMEBYROLETEXT4"/>
    <w:uiPriority w:val="99"/>
    <w:pPr>
      <w:shd w:val="clear" w:color="auto" w:fill="FFFFFF"/>
      <w:spacing w:line="240" w:lineRule="atLeast"/>
      <w:jc w:val="right"/>
    </w:pPr>
    <w:rPr>
      <w:i/>
      <w:iCs/>
      <w:color w:val="auto"/>
      <w:sz w:val="19"/>
      <w:szCs w:val="19"/>
      <w:lang w:val="x-none" w:eastAsia="x-none"/>
    </w:rPr>
  </w:style>
  <w:style w:type="paragraph" w:customStyle="1" w:styleId="MSGENFONTSTYLENAMETEMPLATEROLEMSGENFONTSTYLENAMEBYROLETEXT0">
    <w:name w:val="MSG_EN_FONT_STYLE_NAME_TEMPLATE_ROLE MSG_EN_FONT_STYLE_NAME_BY_ROLE_TEXT"/>
    <w:basedOn w:val="Normalny"/>
    <w:link w:val="MSGENFONTSTYLENAMETEMPLATEROLEMSGENFONTSTYLENAMEBYROLETEXT"/>
    <w:uiPriority w:val="99"/>
    <w:pPr>
      <w:shd w:val="clear" w:color="auto" w:fill="FFFFFF"/>
      <w:spacing w:line="231" w:lineRule="exact"/>
      <w:jc w:val="both"/>
    </w:pPr>
    <w:rPr>
      <w:color w:val="auto"/>
      <w:sz w:val="19"/>
      <w:szCs w:val="19"/>
      <w:lang w:val="x-none" w:eastAsia="x-none"/>
    </w:rPr>
  </w:style>
  <w:style w:type="table" w:styleId="Tabela-Siatka">
    <w:name w:val="Table Grid"/>
    <w:basedOn w:val="Standardowy"/>
    <w:uiPriority w:val="59"/>
    <w:rsid w:val="006C3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C32A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6C32A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6C32A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7271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249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zodstpw">
    <w:name w:val="No Spacing"/>
    <w:uiPriority w:val="1"/>
    <w:qFormat/>
    <w:rsid w:val="0002494C"/>
    <w:pPr>
      <w:widowControl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C31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145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31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145"/>
    <w:rPr>
      <w:color w:val="000000"/>
      <w:sz w:val="24"/>
      <w:szCs w:val="24"/>
    </w:rPr>
  </w:style>
  <w:style w:type="paragraph" w:customStyle="1" w:styleId="Tytukomrki">
    <w:name w:val="Tytuł komórki"/>
    <w:basedOn w:val="Normalny"/>
    <w:link w:val="TytukomrkiZnak"/>
    <w:qFormat/>
    <w:rsid w:val="00104719"/>
    <w:pPr>
      <w:widowControl/>
      <w:autoSpaceDE w:val="0"/>
      <w:autoSpaceDN w:val="0"/>
      <w:adjustRightInd w:val="0"/>
      <w:spacing w:before="120" w:after="120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TytukomrkiZnak">
    <w:name w:val="Tytuł komórki Znak"/>
    <w:basedOn w:val="Domylnaczcionkaakapitu"/>
    <w:link w:val="Tytukomrki"/>
    <w:rsid w:val="00104719"/>
    <w:rPr>
      <w:rFonts w:ascii="Arial" w:eastAsia="Calibri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0CBFA-A76C-4175-87B9-7079E8B9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Untitled</vt:lpstr>
      <vt:lpstr>Untitled</vt:lpstr>
    </vt:vector>
  </TitlesOfParts>
  <Company>Microsoft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Pracownik</cp:lastModifiedBy>
  <cp:revision>5</cp:revision>
  <dcterms:created xsi:type="dcterms:W3CDTF">2024-02-10T09:17:00Z</dcterms:created>
  <dcterms:modified xsi:type="dcterms:W3CDTF">2024-02-21T13:30:00Z</dcterms:modified>
</cp:coreProperties>
</file>